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7C35" w:rsidRDefault="00CE6112">
      <w:pPr>
        <w:pStyle w:val="berschrift1"/>
        <w:rPr>
          <w:rFonts w:ascii="Liberation Mono" w:eastAsia="Liberation Mono" w:hAnsi="Liberation Mono" w:cs="Liberation Mono"/>
        </w:rPr>
      </w:pPr>
      <w:r>
        <w:rPr>
          <w:noProof/>
        </w:rPr>
        <w:drawing>
          <wp:inline distT="0" distB="0" distL="0" distR="0">
            <wp:extent cx="5762625" cy="4324350"/>
            <wp:effectExtent l="0" t="0" r="0" b="0"/>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4"/>
                    <pic:cNvPicPr>
                      <a:picLocks noChangeAspect="1" noChangeArrowheads="1"/>
                    </pic:cNvPicPr>
                  </pic:nvPicPr>
                  <pic:blipFill>
                    <a:blip r:embed="rId6"/>
                    <a:stretch>
                      <a:fillRect/>
                    </a:stretch>
                  </pic:blipFill>
                  <pic:spPr bwMode="auto">
                    <a:xfrm>
                      <a:off x="0" y="0"/>
                      <a:ext cx="5762625" cy="4324350"/>
                    </a:xfrm>
                    <a:prstGeom prst="rect">
                      <a:avLst/>
                    </a:prstGeom>
                    <a:noFill/>
                  </pic:spPr>
                </pic:pic>
              </a:graphicData>
            </a:graphic>
          </wp:inline>
        </w:drawing>
      </w:r>
    </w:p>
    <w:p w:rsidR="00E07C35" w:rsidRPr="00ED6EFB" w:rsidRDefault="00CE6112">
      <w:pPr>
        <w:pStyle w:val="berschrift1"/>
        <w:rPr>
          <w:rFonts w:ascii="League Spartan" w:hAnsi="League Spartan"/>
          <w:color w:val="006666"/>
          <w:sz w:val="24"/>
          <w:szCs w:val="24"/>
          <w:lang w:val="en-GB"/>
        </w:rPr>
      </w:pPr>
      <w:r w:rsidRPr="00ED6EFB">
        <w:rPr>
          <w:rFonts w:ascii="League Spartan" w:hAnsi="League Spartan"/>
          <w:color w:val="006666"/>
          <w:sz w:val="24"/>
          <w:szCs w:val="24"/>
          <w:lang w:val="en-GB"/>
        </w:rPr>
        <w:t>Project name: Active for future- help to plant trees!</w:t>
      </w:r>
    </w:p>
    <w:p w:rsidR="00E07C35" w:rsidRPr="00ED6EFB" w:rsidRDefault="00CE6112">
      <w:pPr>
        <w:pStyle w:val="berschrift1"/>
        <w:rPr>
          <w:rFonts w:ascii="League Spartan" w:hAnsi="League Spartan"/>
          <w:color w:val="006666"/>
          <w:sz w:val="24"/>
          <w:szCs w:val="24"/>
          <w:lang w:val="en-GB"/>
        </w:rPr>
      </w:pPr>
      <w:r w:rsidRPr="00ED6EFB">
        <w:rPr>
          <w:rFonts w:ascii="League Spartan" w:hAnsi="League Spartan"/>
          <w:color w:val="006666"/>
          <w:sz w:val="24"/>
          <w:szCs w:val="24"/>
          <w:lang w:val="en-GB"/>
        </w:rPr>
        <w:t>202</w:t>
      </w:r>
      <w:r w:rsidR="00ED6EFB" w:rsidRPr="00ED6EFB">
        <w:rPr>
          <w:rFonts w:ascii="League Spartan" w:hAnsi="League Spartan"/>
          <w:color w:val="006666"/>
          <w:sz w:val="24"/>
          <w:szCs w:val="24"/>
          <w:lang w:val="en-GB"/>
        </w:rPr>
        <w:t>6</w:t>
      </w:r>
      <w:r w:rsidRPr="00ED6EFB">
        <w:rPr>
          <w:rFonts w:ascii="League Spartan" w:hAnsi="League Spartan"/>
          <w:color w:val="006666"/>
          <w:sz w:val="24"/>
          <w:szCs w:val="24"/>
          <w:lang w:val="en-GB"/>
        </w:rPr>
        <w:t xml:space="preserve"> Ingelheim I</w:t>
      </w:r>
    </w:p>
    <w:p w:rsidR="00E07C35" w:rsidRPr="00ED6EFB" w:rsidRDefault="00E07C35">
      <w:pPr>
        <w:rPr>
          <w:rFonts w:ascii="League Spartan" w:hAnsi="League Spartan" w:cs="Arial"/>
          <w:b/>
          <w:color w:val="006666"/>
          <w:sz w:val="24"/>
          <w:szCs w:val="24"/>
          <w:lang w:val="en-GB"/>
        </w:rPr>
      </w:pP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Project code: </w:t>
      </w:r>
      <w:proofErr w:type="spellStart"/>
      <w:r w:rsidRPr="00ED6EFB">
        <w:rPr>
          <w:rFonts w:ascii="League Spartan" w:hAnsi="League Spartan" w:cs="Arial"/>
          <w:color w:val="006666"/>
          <w:sz w:val="24"/>
          <w:szCs w:val="24"/>
          <w:lang w:val="en-GB"/>
        </w:rPr>
        <w:t>ijgd</w:t>
      </w:r>
      <w:proofErr w:type="spellEnd"/>
      <w:r w:rsidRPr="00ED6EFB">
        <w:rPr>
          <w:rFonts w:ascii="League Spartan" w:hAnsi="League Spartan" w:cs="Arial"/>
          <w:color w:val="006666"/>
          <w:sz w:val="24"/>
          <w:szCs w:val="24"/>
          <w:lang w:val="en-GB"/>
        </w:rPr>
        <w:t xml:space="preserve"> 2</w:t>
      </w:r>
      <w:r w:rsidR="00ED6EFB">
        <w:rPr>
          <w:rFonts w:ascii="League Spartan" w:hAnsi="League Spartan" w:cs="Arial"/>
          <w:color w:val="006666"/>
          <w:sz w:val="24"/>
          <w:szCs w:val="24"/>
          <w:lang w:val="en-GB"/>
        </w:rPr>
        <w:t>6</w:t>
      </w:r>
      <w:r w:rsidRPr="00ED6EFB">
        <w:rPr>
          <w:rFonts w:ascii="League Spartan" w:hAnsi="League Spartan" w:cs="Arial"/>
          <w:color w:val="006666"/>
          <w:sz w:val="24"/>
          <w:szCs w:val="24"/>
          <w:lang w:val="en-GB"/>
        </w:rPr>
        <w:t xml:space="preserve">329 </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From: </w:t>
      </w:r>
      <w:r w:rsidR="00ED6EFB">
        <w:rPr>
          <w:rFonts w:ascii="League Spartan" w:hAnsi="League Spartan" w:cs="Arial"/>
          <w:color w:val="006666"/>
          <w:sz w:val="24"/>
          <w:szCs w:val="24"/>
          <w:lang w:val="en-GB"/>
        </w:rPr>
        <w:t>0</w:t>
      </w:r>
      <w:r w:rsidRPr="00ED6EFB">
        <w:rPr>
          <w:rFonts w:ascii="League Spartan" w:hAnsi="League Spartan" w:cs="Arial"/>
          <w:color w:val="006666"/>
          <w:sz w:val="24"/>
          <w:szCs w:val="24"/>
          <w:lang w:val="en-GB"/>
        </w:rPr>
        <w:t>9.0</w:t>
      </w:r>
      <w:r w:rsidR="00ED6EFB">
        <w:rPr>
          <w:rFonts w:ascii="League Spartan" w:hAnsi="League Spartan" w:cs="Arial"/>
          <w:color w:val="006666"/>
          <w:sz w:val="24"/>
          <w:szCs w:val="24"/>
          <w:lang w:val="en-GB"/>
        </w:rPr>
        <w:t>4</w:t>
      </w:r>
      <w:r w:rsidRPr="00ED6EFB">
        <w:rPr>
          <w:rFonts w:ascii="League Spartan" w:hAnsi="League Spartan" w:cs="Arial"/>
          <w:color w:val="006666"/>
          <w:sz w:val="24"/>
          <w:szCs w:val="24"/>
          <w:lang w:val="en-GB"/>
        </w:rPr>
        <w:t>.202</w:t>
      </w:r>
      <w:r w:rsidR="00ED6EFB">
        <w:rPr>
          <w:rFonts w:ascii="League Spartan" w:hAnsi="League Spartan" w:cs="Arial"/>
          <w:color w:val="006666"/>
          <w:sz w:val="24"/>
          <w:szCs w:val="24"/>
          <w:lang w:val="en-GB"/>
        </w:rPr>
        <w:t>6</w:t>
      </w:r>
      <w:r w:rsidRPr="00ED6EFB">
        <w:rPr>
          <w:rFonts w:ascii="League Spartan" w:hAnsi="League Spartan" w:cs="Arial"/>
          <w:b/>
          <w:color w:val="006666"/>
          <w:sz w:val="24"/>
          <w:szCs w:val="24"/>
          <w:lang w:val="en-GB"/>
        </w:rPr>
        <w:tab/>
        <w:t>To:</w:t>
      </w:r>
      <w:r w:rsidRPr="00ED6EFB">
        <w:rPr>
          <w:rFonts w:ascii="League Spartan" w:hAnsi="League Spartan" w:cs="Arial"/>
          <w:color w:val="006666"/>
          <w:sz w:val="24"/>
          <w:szCs w:val="24"/>
          <w:lang w:val="en-GB"/>
        </w:rPr>
        <w:t xml:space="preserve"> </w:t>
      </w:r>
      <w:r w:rsidR="00ED6EFB">
        <w:rPr>
          <w:rFonts w:ascii="League Spartan" w:hAnsi="League Spartan" w:cs="Arial"/>
          <w:color w:val="006666"/>
          <w:sz w:val="24"/>
          <w:szCs w:val="24"/>
          <w:lang w:val="en-GB"/>
        </w:rPr>
        <w:t>23</w:t>
      </w:r>
      <w:r w:rsidRPr="00ED6EFB">
        <w:rPr>
          <w:rFonts w:ascii="League Spartan" w:hAnsi="League Spartan" w:cs="Arial"/>
          <w:color w:val="006666"/>
          <w:sz w:val="24"/>
          <w:szCs w:val="24"/>
          <w:lang w:val="en-GB"/>
        </w:rPr>
        <w:t>.04.202</w:t>
      </w:r>
      <w:r w:rsidR="00ED6EFB">
        <w:rPr>
          <w:rFonts w:ascii="League Spartan" w:hAnsi="League Spartan" w:cs="Arial"/>
          <w:color w:val="006666"/>
          <w:sz w:val="24"/>
          <w:szCs w:val="24"/>
          <w:lang w:val="en-GB"/>
        </w:rPr>
        <w:t>6</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  Primary Work Type: </w:t>
      </w:r>
      <w:r w:rsidRPr="00ED6EFB">
        <w:rPr>
          <w:rFonts w:ascii="League Spartan" w:hAnsi="League Spartan"/>
          <w:color w:val="006666"/>
          <w:sz w:val="24"/>
          <w:szCs w:val="24"/>
          <w:lang w:val="en-GB"/>
        </w:rPr>
        <w:t xml:space="preserve">ENVI Environmental </w:t>
      </w:r>
    </w:p>
    <w:p w:rsidR="00E07C35" w:rsidRDefault="00CE6112">
      <w:pPr>
        <w:rPr>
          <w:lang w:val="en-GB"/>
        </w:rPr>
      </w:pPr>
      <w:r>
        <w:rPr>
          <w:noProof/>
        </w:rPr>
        <w:lastRenderedPageBreak/>
        <w:drawing>
          <wp:inline distT="0" distB="0" distL="0" distR="0">
            <wp:extent cx="2038350" cy="139065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noChangeArrowheads="1"/>
                    </pic:cNvPicPr>
                  </pic:nvPicPr>
                  <pic:blipFill>
                    <a:blip r:embed="rId7"/>
                    <a:stretch>
                      <a:fillRect/>
                    </a:stretch>
                  </pic:blipFill>
                  <pic:spPr bwMode="auto">
                    <a:xfrm>
                      <a:off x="0" y="0"/>
                      <a:ext cx="2038350" cy="1390650"/>
                    </a:xfrm>
                    <a:prstGeom prst="rect">
                      <a:avLst/>
                    </a:prstGeom>
                    <a:noFill/>
                  </pic:spPr>
                </pic:pic>
              </a:graphicData>
            </a:graphic>
          </wp:inline>
        </w:drawing>
      </w:r>
      <w:bookmarkStart w:id="0" w:name="_GoBack"/>
      <w:bookmarkEnd w:id="0"/>
    </w:p>
    <w:p w:rsidR="00E07C35" w:rsidRDefault="00E07C35">
      <w:pPr>
        <w:rPr>
          <w:rFonts w:ascii="Arial" w:hAnsi="Arial" w:cs="Arial"/>
          <w:b/>
          <w:lang w:val="en-GB"/>
        </w:rPr>
      </w:pP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Project Location City: </w:t>
      </w:r>
      <w:r w:rsidRPr="00ED6EFB">
        <w:rPr>
          <w:rFonts w:ascii="League Spartan" w:hAnsi="League Spartan" w:cs="Arial"/>
          <w:color w:val="006666"/>
          <w:sz w:val="24"/>
          <w:szCs w:val="24"/>
          <w:lang w:val="en-GB"/>
        </w:rPr>
        <w:t xml:space="preserve"> city forest Ingelheim, </w:t>
      </w:r>
      <w:r w:rsidRPr="00ED6EFB">
        <w:rPr>
          <w:rFonts w:ascii="League Spartan" w:hAnsi="League Spartan" w:cs="Arial"/>
          <w:color w:val="006666"/>
          <w:sz w:val="24"/>
          <w:szCs w:val="24"/>
          <w:lang w:val="en-US"/>
        </w:rPr>
        <w:t xml:space="preserve">Rhineland-Palatinate; Koblenz </w:t>
      </w:r>
      <w:r w:rsidRPr="00ED6EFB">
        <w:rPr>
          <w:rFonts w:ascii="League Spartan" w:hAnsi="League Spartan" w:cs="Arial"/>
          <w:color w:val="006666"/>
          <w:sz w:val="24"/>
          <w:szCs w:val="24"/>
          <w:lang w:val="en-US"/>
        </w:rPr>
        <w:t>45km, Mainz 60km</w:t>
      </w:r>
    </w:p>
    <w:p w:rsidR="00E07C35" w:rsidRPr="00ED6EFB" w:rsidRDefault="00E07C35">
      <w:pPr>
        <w:spacing w:after="0"/>
        <w:rPr>
          <w:rFonts w:ascii="League Spartan" w:hAnsi="League Spartan" w:cs="Arial"/>
          <w:b/>
          <w:color w:val="006666"/>
          <w:sz w:val="24"/>
          <w:szCs w:val="24"/>
          <w:lang w:val="en-US"/>
        </w:rPr>
      </w:pPr>
    </w:p>
    <w:p w:rsidR="00E07C35" w:rsidRPr="00ED6EFB" w:rsidRDefault="00CE6112">
      <w:pPr>
        <w:spacing w:after="0"/>
        <w:rPr>
          <w:rFonts w:ascii="League Spartan" w:hAnsi="League Spartan" w:cs="Arial"/>
          <w:b/>
          <w:color w:val="006666"/>
          <w:sz w:val="24"/>
          <w:szCs w:val="24"/>
          <w:lang w:val="en-US"/>
        </w:rPr>
      </w:pPr>
      <w:r w:rsidRPr="00ED6EFB">
        <w:rPr>
          <w:rFonts w:ascii="League Spartan" w:hAnsi="League Spartan" w:cs="Arial"/>
          <w:b/>
          <w:color w:val="006666"/>
          <w:sz w:val="24"/>
          <w:szCs w:val="24"/>
          <w:lang w:val="en-US"/>
        </w:rPr>
        <w:t>Description of the partner organizing/hosting the project:</w:t>
      </w:r>
    </w:p>
    <w:p w:rsidR="00E07C35" w:rsidRPr="00ED6EFB" w:rsidRDefault="00CE6112">
      <w:pPr>
        <w:spacing w:after="0"/>
        <w:rPr>
          <w:rFonts w:ascii="League Spartan" w:hAnsi="League Spartan" w:cs="Arial"/>
          <w:color w:val="006666"/>
          <w:sz w:val="24"/>
          <w:szCs w:val="24"/>
          <w:lang w:val="en-US"/>
        </w:rPr>
      </w:pPr>
      <w:r w:rsidRPr="00ED6EFB">
        <w:rPr>
          <w:rFonts w:ascii="League Spartan" w:hAnsi="League Spartan"/>
          <w:color w:val="006666"/>
          <w:sz w:val="24"/>
          <w:szCs w:val="24"/>
          <w:lang w:val="en-US"/>
        </w:rPr>
        <w:t xml:space="preserve">The </w:t>
      </w:r>
      <w:proofErr w:type="spellStart"/>
      <w:r w:rsidRPr="00ED6EFB">
        <w:rPr>
          <w:rFonts w:ascii="League Spartan" w:hAnsi="League Spartan"/>
          <w:color w:val="006666"/>
          <w:sz w:val="24"/>
          <w:szCs w:val="24"/>
          <w:lang w:val="en-US"/>
        </w:rPr>
        <w:t>ijgd</w:t>
      </w:r>
      <w:proofErr w:type="spellEnd"/>
      <w:r w:rsidRPr="00ED6EFB">
        <w:rPr>
          <w:rFonts w:ascii="League Spartan" w:hAnsi="League Spartan"/>
          <w:color w:val="006666"/>
          <w:sz w:val="24"/>
          <w:szCs w:val="24"/>
          <w:lang w:val="en-US"/>
        </w:rPr>
        <w:t xml:space="preserve"> has been </w:t>
      </w:r>
      <w:proofErr w:type="spellStart"/>
      <w:r w:rsidRPr="00ED6EFB">
        <w:rPr>
          <w:rFonts w:ascii="League Spartan" w:hAnsi="League Spartan"/>
          <w:color w:val="006666"/>
          <w:sz w:val="24"/>
          <w:szCs w:val="24"/>
          <w:lang w:val="en-US"/>
        </w:rPr>
        <w:t>organising</w:t>
      </w:r>
      <w:proofErr w:type="spellEnd"/>
      <w:r w:rsidRPr="00ED6EFB">
        <w:rPr>
          <w:rFonts w:ascii="League Spartan" w:hAnsi="League Spartan"/>
          <w:color w:val="006666"/>
          <w:sz w:val="24"/>
          <w:szCs w:val="24"/>
          <w:lang w:val="en-US"/>
        </w:rPr>
        <w:t xml:space="preserve"> volunteer service </w:t>
      </w:r>
      <w:proofErr w:type="spellStart"/>
      <w:r w:rsidRPr="00ED6EFB">
        <w:rPr>
          <w:rFonts w:ascii="League Spartan" w:hAnsi="League Spartan"/>
          <w:color w:val="006666"/>
          <w:sz w:val="24"/>
          <w:szCs w:val="24"/>
          <w:lang w:val="en-US"/>
        </w:rPr>
        <w:t>programmes</w:t>
      </w:r>
      <w:proofErr w:type="spellEnd"/>
      <w:r w:rsidRPr="00ED6EFB">
        <w:rPr>
          <w:rFonts w:ascii="League Spartan" w:hAnsi="League Spartan"/>
          <w:color w:val="006666"/>
          <w:sz w:val="24"/>
          <w:szCs w:val="24"/>
          <w:lang w:val="en-US"/>
        </w:rPr>
        <w:t xml:space="preserve"> since 1949. We are an independent, non-profit association for international youth work, a </w:t>
      </w:r>
      <w:proofErr w:type="spellStart"/>
      <w:r w:rsidRPr="00ED6EFB">
        <w:rPr>
          <w:rFonts w:ascii="League Spartan" w:hAnsi="League Spartan"/>
          <w:color w:val="006666"/>
          <w:sz w:val="24"/>
          <w:szCs w:val="24"/>
          <w:lang w:val="en-US"/>
        </w:rPr>
        <w:t>recognised</w:t>
      </w:r>
      <w:proofErr w:type="spellEnd"/>
      <w:r w:rsidRPr="00ED6EFB">
        <w:rPr>
          <w:rFonts w:ascii="League Spartan" w:hAnsi="League Spartan"/>
          <w:color w:val="006666"/>
          <w:sz w:val="24"/>
          <w:szCs w:val="24"/>
          <w:lang w:val="en-US"/>
        </w:rPr>
        <w:t xml:space="preserve"> independent youth we</w:t>
      </w:r>
      <w:r w:rsidRPr="00ED6EFB">
        <w:rPr>
          <w:rFonts w:ascii="League Spartan" w:hAnsi="League Spartan"/>
          <w:color w:val="006666"/>
          <w:sz w:val="24"/>
          <w:szCs w:val="24"/>
          <w:lang w:val="en-US"/>
        </w:rPr>
        <w:t xml:space="preserve">lfare </w:t>
      </w:r>
      <w:proofErr w:type="spellStart"/>
      <w:r w:rsidRPr="00ED6EFB">
        <w:rPr>
          <w:rFonts w:ascii="League Spartan" w:hAnsi="League Spartan"/>
          <w:color w:val="006666"/>
          <w:sz w:val="24"/>
          <w:szCs w:val="24"/>
          <w:lang w:val="en-US"/>
        </w:rPr>
        <w:t>organisation</w:t>
      </w:r>
      <w:proofErr w:type="spellEnd"/>
      <w:r w:rsidRPr="00ED6EFB">
        <w:rPr>
          <w:rFonts w:ascii="League Spartan" w:hAnsi="League Spartan"/>
          <w:color w:val="006666"/>
          <w:sz w:val="24"/>
          <w:szCs w:val="24"/>
          <w:lang w:val="en-US"/>
        </w:rPr>
        <w:t xml:space="preserve">, and one of the largest and oldest workcamp </w:t>
      </w:r>
      <w:proofErr w:type="spellStart"/>
      <w:r w:rsidRPr="00ED6EFB">
        <w:rPr>
          <w:rFonts w:ascii="League Spartan" w:hAnsi="League Spartan"/>
          <w:color w:val="006666"/>
          <w:sz w:val="24"/>
          <w:szCs w:val="24"/>
          <w:lang w:val="en-US"/>
        </w:rPr>
        <w:t>organisations</w:t>
      </w:r>
      <w:proofErr w:type="spellEnd"/>
      <w:r w:rsidRPr="00ED6EFB">
        <w:rPr>
          <w:rFonts w:ascii="League Spartan" w:hAnsi="League Spartan"/>
          <w:color w:val="006666"/>
          <w:sz w:val="24"/>
          <w:szCs w:val="24"/>
          <w:lang w:val="en-US"/>
        </w:rPr>
        <w:t xml:space="preserve"> in Germany. Each year, we assist around 5,000 young people into volunteer work in Germany and abroad. We give them the opportunity to be creative, act in solidarity, take responsi</w:t>
      </w:r>
      <w:r w:rsidRPr="00ED6EFB">
        <w:rPr>
          <w:rFonts w:ascii="League Spartan" w:hAnsi="League Spartan"/>
          <w:color w:val="006666"/>
          <w:sz w:val="24"/>
          <w:szCs w:val="24"/>
          <w:lang w:val="en-US"/>
        </w:rPr>
        <w:t>bility for themselves, and discover their own true potential and strengths. Our principles: Ecological learning, voluntary contribution, self-</w:t>
      </w:r>
      <w:proofErr w:type="spellStart"/>
      <w:r w:rsidRPr="00ED6EFB">
        <w:rPr>
          <w:rFonts w:ascii="League Spartan" w:hAnsi="League Spartan"/>
          <w:color w:val="006666"/>
          <w:sz w:val="24"/>
          <w:szCs w:val="24"/>
          <w:lang w:val="en-US"/>
        </w:rPr>
        <w:t>organisation</w:t>
      </w:r>
      <w:proofErr w:type="spellEnd"/>
      <w:r w:rsidRPr="00ED6EFB">
        <w:rPr>
          <w:rFonts w:ascii="League Spartan" w:hAnsi="League Spartan"/>
          <w:color w:val="006666"/>
          <w:sz w:val="24"/>
          <w:szCs w:val="24"/>
          <w:lang w:val="en-US"/>
        </w:rPr>
        <w:t>, social development, intercultural learning, gender equality, anti-racism/anti-discrimination and pol</w:t>
      </w:r>
      <w:r w:rsidRPr="00ED6EFB">
        <w:rPr>
          <w:rFonts w:ascii="League Spartan" w:hAnsi="League Spartan"/>
          <w:color w:val="006666"/>
          <w:sz w:val="24"/>
          <w:szCs w:val="24"/>
          <w:lang w:val="en-US"/>
        </w:rPr>
        <w:t xml:space="preserve">itical education Follow us on Instagram </w:t>
      </w:r>
      <w:proofErr w:type="spellStart"/>
      <w:r w:rsidRPr="00ED6EFB">
        <w:rPr>
          <w:rFonts w:ascii="League Spartan" w:hAnsi="League Spartan"/>
          <w:color w:val="006666"/>
          <w:sz w:val="24"/>
          <w:szCs w:val="24"/>
          <w:lang w:val="en-US"/>
        </w:rPr>
        <w:t>ijgd_workcamps</w:t>
      </w:r>
      <w:proofErr w:type="spellEnd"/>
      <w:r w:rsidRPr="00ED6EFB">
        <w:rPr>
          <w:rFonts w:ascii="League Spartan" w:hAnsi="League Spartan"/>
          <w:color w:val="006666"/>
          <w:sz w:val="24"/>
          <w:szCs w:val="24"/>
          <w:lang w:val="en-US"/>
        </w:rPr>
        <w:t xml:space="preserve"> Facebook @</w:t>
      </w:r>
      <w:proofErr w:type="spellStart"/>
      <w:proofErr w:type="gramStart"/>
      <w:r w:rsidRPr="00ED6EFB">
        <w:rPr>
          <w:rFonts w:ascii="League Spartan" w:hAnsi="League Spartan"/>
          <w:color w:val="006666"/>
          <w:sz w:val="24"/>
          <w:szCs w:val="24"/>
          <w:lang w:val="en-US"/>
        </w:rPr>
        <w:t>ijgd.workcamps</w:t>
      </w:r>
      <w:proofErr w:type="spellEnd"/>
      <w:proofErr w:type="gramEnd"/>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Default="00CE6112">
      <w:pPr>
        <w:spacing w:after="0"/>
        <w:rPr>
          <w:rFonts w:ascii="Arial" w:hAnsi="Arial" w:cs="Arial"/>
          <w:b/>
          <w:lang w:val="en-GB"/>
        </w:rPr>
      </w:pPr>
      <w:r>
        <w:rPr>
          <w:noProof/>
        </w:rPr>
        <w:lastRenderedPageBreak/>
        <w:drawing>
          <wp:inline distT="0" distB="0" distL="0" distR="0">
            <wp:extent cx="5760720" cy="4323080"/>
            <wp:effectExtent l="0" t="0" r="0" b="0"/>
            <wp:docPr id="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6"/>
                    <pic:cNvPicPr>
                      <a:picLocks noChangeAspect="1" noChangeArrowheads="1"/>
                    </pic:cNvPicPr>
                  </pic:nvPicPr>
                  <pic:blipFill>
                    <a:blip r:embed="rId8"/>
                    <a:stretch>
                      <a:fillRect/>
                    </a:stretch>
                  </pic:blipFill>
                  <pic:spPr bwMode="auto">
                    <a:xfrm>
                      <a:off x="0" y="0"/>
                      <a:ext cx="5760720" cy="4323080"/>
                    </a:xfrm>
                    <a:prstGeom prst="rect">
                      <a:avLst/>
                    </a:prstGeom>
                    <a:noFill/>
                  </pic:spPr>
                </pic:pic>
              </a:graphicData>
            </a:graphic>
          </wp:inline>
        </w:drawing>
      </w:r>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Default="00E07C35">
      <w:pPr>
        <w:spacing w:after="0"/>
        <w:rPr>
          <w:rFonts w:ascii="Arial" w:hAnsi="Arial" w:cs="Arial"/>
          <w:b/>
          <w:lang w:val="en-GB"/>
        </w:rPr>
      </w:pPr>
    </w:p>
    <w:p w:rsidR="00E07C35" w:rsidRPr="00ED6EFB" w:rsidRDefault="00CE6112">
      <w:pPr>
        <w:spacing w:after="0"/>
        <w:rPr>
          <w:rFonts w:ascii="League Spartan" w:hAnsi="League Spartan" w:cs="Arial"/>
          <w:b/>
          <w:color w:val="006666"/>
          <w:lang w:val="en-GB"/>
        </w:rPr>
      </w:pPr>
      <w:r w:rsidRPr="00ED6EFB">
        <w:rPr>
          <w:rFonts w:ascii="League Spartan" w:hAnsi="League Spartan" w:cs="Arial"/>
          <w:b/>
          <w:color w:val="006666"/>
          <w:lang w:val="en-GB"/>
        </w:rPr>
        <w:t>Description of work:</w:t>
      </w:r>
    </w:p>
    <w:p w:rsidR="00E07C35" w:rsidRPr="00ED6EFB" w:rsidRDefault="00CE6112">
      <w:pPr>
        <w:spacing w:after="0"/>
        <w:rPr>
          <w:rFonts w:ascii="League Spartan" w:hAnsi="League Spartan" w:cs="Arial"/>
          <w:b/>
          <w:color w:val="006666"/>
          <w:lang w:val="en-GB"/>
        </w:rPr>
      </w:pPr>
      <w:r w:rsidRPr="00ED6EFB">
        <w:rPr>
          <w:rFonts w:ascii="League Spartan" w:hAnsi="League Spartan" w:cs="Arial"/>
          <w:b/>
          <w:color w:val="006666"/>
          <w:lang w:val="en-GB"/>
        </w:rPr>
        <w:t xml:space="preserve">Highlights: Group feeling in the middle of the forest! Active for future- help to plant trees  </w:t>
      </w:r>
    </w:p>
    <w:p w:rsidR="00E07C35" w:rsidRPr="00ED6EFB" w:rsidRDefault="00CE6112">
      <w:pPr>
        <w:rPr>
          <w:rFonts w:ascii="League Spartan" w:hAnsi="League Spartan" w:cs="Arial"/>
          <w:color w:val="006666"/>
          <w:lang w:val="en-US"/>
        </w:rPr>
      </w:pPr>
      <w:r w:rsidRPr="00ED6EFB">
        <w:rPr>
          <w:rFonts w:ascii="League Spartan" w:hAnsi="League Spartan" w:cs="Arial"/>
          <w:color w:val="006666"/>
          <w:lang w:val="en-US"/>
        </w:rPr>
        <w:t xml:space="preserve">Are you a nature lover? Then this is the perfect </w:t>
      </w:r>
      <w:r w:rsidRPr="00ED6EFB">
        <w:rPr>
          <w:rFonts w:ascii="League Spartan" w:hAnsi="League Spartan" w:cs="Arial"/>
          <w:color w:val="006666"/>
          <w:lang w:val="en-US"/>
        </w:rPr>
        <w:t>workcamp for you! Here you will have the opportunity to spend 2 weeks working and living in the forest. Your main task will be to plant trees as part of an active contribution to conservation! You will also be helping out with several other conservation ta</w:t>
      </w:r>
      <w:r w:rsidRPr="00ED6EFB">
        <w:rPr>
          <w:rFonts w:ascii="League Spartan" w:hAnsi="League Spartan" w:cs="Arial"/>
          <w:color w:val="006666"/>
          <w:lang w:val="en-US"/>
        </w:rPr>
        <w:t>sks, such as forest maintenance, constructing and repairing protective fences, and preserving the biotopes in the area. By working on these activities, you will also learn a lot about the ecosystem of a forest!</w:t>
      </w:r>
    </w:p>
    <w:p w:rsidR="00E07C35" w:rsidRPr="00ED6EFB" w:rsidRDefault="00CE6112">
      <w:pPr>
        <w:spacing w:after="0"/>
        <w:rPr>
          <w:rFonts w:ascii="League Spartan" w:hAnsi="League Spartan" w:cs="Arial"/>
          <w:color w:val="006666"/>
          <w:lang w:val="en-GB"/>
        </w:rPr>
      </w:pPr>
      <w:r w:rsidRPr="00ED6EFB">
        <w:rPr>
          <w:rFonts w:ascii="League Spartan" w:hAnsi="League Spartan" w:cs="Arial"/>
          <w:color w:val="006666"/>
          <w:lang w:val="en-GB"/>
        </w:rPr>
        <w:t xml:space="preserve">  </w:t>
      </w:r>
    </w:p>
    <w:p w:rsidR="00E07C35" w:rsidRPr="00ED6EFB" w:rsidRDefault="00CE6112">
      <w:pPr>
        <w:spacing w:after="0"/>
        <w:rPr>
          <w:rFonts w:ascii="League Spartan" w:hAnsi="League Spartan" w:cs="Arial"/>
          <w:b/>
          <w:color w:val="006666"/>
          <w:lang w:val="en-GB"/>
        </w:rPr>
      </w:pPr>
      <w:r w:rsidRPr="00ED6EFB">
        <w:rPr>
          <w:rFonts w:ascii="League Spartan" w:hAnsi="League Spartan" w:cs="Arial"/>
          <w:b/>
          <w:color w:val="006666"/>
          <w:lang w:val="en-GB"/>
        </w:rPr>
        <w:t>Description of accommodation and food:</w:t>
      </w:r>
      <w:r w:rsidRPr="00ED6EFB">
        <w:rPr>
          <w:rFonts w:ascii="League Spartan" w:hAnsi="League Spartan" w:cs="Arial"/>
          <w:b/>
          <w:color w:val="006666"/>
          <w:lang w:val="en-GB"/>
        </w:rPr>
        <w:br/>
        <w:t>Hig</w:t>
      </w:r>
      <w:r w:rsidRPr="00ED6EFB">
        <w:rPr>
          <w:rFonts w:ascii="League Spartan" w:hAnsi="League Spartan" w:cs="Arial"/>
          <w:b/>
          <w:color w:val="006666"/>
          <w:lang w:val="en-GB"/>
        </w:rPr>
        <w:t xml:space="preserve">hlight: comfortable accommodation, </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color w:val="006666"/>
          <w:sz w:val="24"/>
          <w:szCs w:val="24"/>
          <w:lang w:val="en-US"/>
        </w:rPr>
        <w:t xml:space="preserve">You will be living in the leisure </w:t>
      </w:r>
      <w:proofErr w:type="spellStart"/>
      <w:r w:rsidRPr="00ED6EFB">
        <w:rPr>
          <w:rFonts w:ascii="League Spartan" w:hAnsi="League Spartan" w:cs="Arial"/>
          <w:color w:val="006666"/>
          <w:sz w:val="24"/>
          <w:szCs w:val="24"/>
          <w:lang w:val="en-US"/>
        </w:rPr>
        <w:t>centre</w:t>
      </w:r>
      <w:proofErr w:type="spellEnd"/>
      <w:r w:rsidRPr="00ED6EFB">
        <w:rPr>
          <w:rFonts w:ascii="League Spartan" w:hAnsi="League Spartan" w:cs="Arial"/>
          <w:color w:val="006666"/>
          <w:sz w:val="24"/>
          <w:szCs w:val="24"/>
          <w:lang w:val="en-US"/>
        </w:rPr>
        <w:t xml:space="preserve">, which is located in the middle of the forest. </w:t>
      </w:r>
      <w:r w:rsidRPr="00ED6EFB">
        <w:rPr>
          <w:rFonts w:ascii="League Spartan" w:hAnsi="League Spartan" w:cs="Arial"/>
          <w:color w:val="006666"/>
          <w:sz w:val="24"/>
          <w:szCs w:val="24"/>
          <w:lang w:val="en-GB"/>
        </w:rPr>
        <w:t xml:space="preserve">Meals are prepared by the house: Breakfast, a warm lunch and in the </w:t>
      </w:r>
      <w:proofErr w:type="gramStart"/>
      <w:r w:rsidRPr="00ED6EFB">
        <w:rPr>
          <w:rFonts w:ascii="League Spartan" w:hAnsi="League Spartan" w:cs="Arial"/>
          <w:color w:val="006666"/>
          <w:sz w:val="24"/>
          <w:szCs w:val="24"/>
          <w:lang w:val="en-GB"/>
        </w:rPr>
        <w:t>evening</w:t>
      </w:r>
      <w:proofErr w:type="gramEnd"/>
      <w:r w:rsidRPr="00ED6EFB">
        <w:rPr>
          <w:rFonts w:ascii="League Spartan" w:hAnsi="League Spartan" w:cs="Arial"/>
          <w:color w:val="006666"/>
          <w:sz w:val="24"/>
          <w:szCs w:val="24"/>
          <w:lang w:val="en-GB"/>
        </w:rPr>
        <w:t xml:space="preserve"> there is a “cold” dinner with bread and sausage, cheese,</w:t>
      </w:r>
      <w:r w:rsidRPr="00ED6EFB">
        <w:rPr>
          <w:rFonts w:ascii="League Spartan" w:hAnsi="League Spartan" w:cs="Arial"/>
          <w:color w:val="006666"/>
          <w:sz w:val="24"/>
          <w:szCs w:val="24"/>
          <w:lang w:val="en-GB"/>
        </w:rPr>
        <w:t xml:space="preserve"> spread. Please state any intolerances during registration.</w:t>
      </w:r>
    </w:p>
    <w:p w:rsidR="00E07C35" w:rsidRDefault="00CE6112">
      <w:r>
        <w:rPr>
          <w:noProof/>
        </w:rPr>
        <w:lastRenderedPageBreak/>
        <w:drawing>
          <wp:inline distT="0" distB="0" distL="0" distR="0">
            <wp:extent cx="1889760" cy="1628140"/>
            <wp:effectExtent l="0" t="0" r="0" b="0"/>
            <wp:docPr id="4" name="Bild 1" descr="Freizeitheim, Emmerichshütte, Ingelheimer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descr="Freizeitheim, Emmerichshütte, Ingelheimer Wald"/>
                    <pic:cNvPicPr>
                      <a:picLocks noChangeAspect="1" noChangeArrowheads="1"/>
                    </pic:cNvPicPr>
                  </pic:nvPicPr>
                  <pic:blipFill>
                    <a:blip r:embed="rId9"/>
                    <a:stretch>
                      <a:fillRect/>
                    </a:stretch>
                  </pic:blipFill>
                  <pic:spPr bwMode="auto">
                    <a:xfrm>
                      <a:off x="0" y="0"/>
                      <a:ext cx="1889760" cy="1628140"/>
                    </a:xfrm>
                    <a:prstGeom prst="rect">
                      <a:avLst/>
                    </a:prstGeom>
                    <a:noFill/>
                  </pic:spPr>
                </pic:pic>
              </a:graphicData>
            </a:graphic>
          </wp:inline>
        </w:drawing>
      </w:r>
      <w:r>
        <w:rPr>
          <w:noProof/>
        </w:rPr>
        <w:drawing>
          <wp:inline distT="0" distB="0" distL="0" distR="0">
            <wp:extent cx="2057400" cy="1628140"/>
            <wp:effectExtent l="0" t="0" r="0" b="0"/>
            <wp:docPr id="5" name="Bild 2" descr="Freizeitheim, Emmerichshütte, Ingelheimer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Freizeitheim, Emmerichshütte, Ingelheimer Wald"/>
                    <pic:cNvPicPr>
                      <a:picLocks noChangeAspect="1" noChangeArrowheads="1"/>
                    </pic:cNvPicPr>
                  </pic:nvPicPr>
                  <pic:blipFill>
                    <a:blip r:embed="rId10"/>
                    <a:stretch>
                      <a:fillRect/>
                    </a:stretch>
                  </pic:blipFill>
                  <pic:spPr bwMode="auto">
                    <a:xfrm>
                      <a:off x="0" y="0"/>
                      <a:ext cx="2057400" cy="1628140"/>
                    </a:xfrm>
                    <a:prstGeom prst="rect">
                      <a:avLst/>
                    </a:prstGeom>
                    <a:noFill/>
                  </pic:spPr>
                </pic:pic>
              </a:graphicData>
            </a:graphic>
          </wp:inline>
        </w:drawing>
      </w:r>
      <w:r>
        <w:rPr>
          <w:noProof/>
        </w:rPr>
        <w:drawing>
          <wp:inline distT="0" distB="0" distL="0" distR="0">
            <wp:extent cx="1813560" cy="1580515"/>
            <wp:effectExtent l="0" t="0" r="0" b="0"/>
            <wp:docPr id="6" name="Bild 3" descr="Freizeitheim, Emmerichshütte, Ingelheimer 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3" descr="Freizeitheim, Emmerichshütte, Ingelheimer Wald"/>
                    <pic:cNvPicPr>
                      <a:picLocks noChangeAspect="1" noChangeArrowheads="1"/>
                    </pic:cNvPicPr>
                  </pic:nvPicPr>
                  <pic:blipFill>
                    <a:blip r:embed="rId11"/>
                    <a:stretch>
                      <a:fillRect/>
                    </a:stretch>
                  </pic:blipFill>
                  <pic:spPr bwMode="auto">
                    <a:xfrm>
                      <a:off x="0" y="0"/>
                      <a:ext cx="1813560" cy="1580515"/>
                    </a:xfrm>
                    <a:prstGeom prst="rect">
                      <a:avLst/>
                    </a:prstGeom>
                    <a:noFill/>
                  </pic:spPr>
                </pic:pic>
              </a:graphicData>
            </a:graphic>
          </wp:inline>
        </w:drawing>
      </w:r>
    </w:p>
    <w:p w:rsidR="00E07C35" w:rsidRDefault="00E07C35"/>
    <w:p w:rsidR="00E07C35" w:rsidRDefault="00E07C35">
      <w:pPr>
        <w:rPr>
          <w:rFonts w:ascii="Arial" w:hAnsi="Arial" w:cs="Arial"/>
          <w:b/>
          <w:lang w:val="en-US"/>
        </w:rPr>
      </w:pPr>
    </w:p>
    <w:p w:rsidR="00E07C35" w:rsidRPr="00ED6EFB" w:rsidRDefault="00CE6112">
      <w:pPr>
        <w:spacing w:after="0"/>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Description of location and leisure:</w:t>
      </w:r>
    </w:p>
    <w:p w:rsidR="00E07C35" w:rsidRPr="00ED6EFB" w:rsidRDefault="00CE6112">
      <w:pPr>
        <w:spacing w:after="0"/>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Highlight numerous weekend excursions: Frankfurt, Cologne, Mainz and much more.</w:t>
      </w:r>
    </w:p>
    <w:p w:rsidR="00E07C35" w:rsidRPr="00ED6EFB" w:rsidRDefault="00CE6112">
      <w:pPr>
        <w:spacing w:after="0"/>
        <w:rPr>
          <w:rFonts w:ascii="League Spartan" w:hAnsi="League Spartan" w:cs="Arial"/>
          <w:color w:val="006666"/>
          <w:sz w:val="24"/>
          <w:szCs w:val="24"/>
          <w:lang w:val="en-GB"/>
        </w:rPr>
      </w:pPr>
      <w:r w:rsidRPr="00ED6EFB">
        <w:rPr>
          <w:rFonts w:ascii="League Spartan" w:hAnsi="League Spartan" w:cs="Arial"/>
          <w:color w:val="006666"/>
          <w:sz w:val="24"/>
          <w:szCs w:val="24"/>
          <w:lang w:val="en-GB"/>
        </w:rPr>
        <w:t>You will be living in a beautiful accommodation building in the middle of the forest, where you can barbecue together in the evening and sit around the campfire. There will be a minibus available for your group, so that you can get to know the beautiful su</w:t>
      </w:r>
      <w:r w:rsidRPr="00ED6EFB">
        <w:rPr>
          <w:rFonts w:ascii="League Spartan" w:hAnsi="League Spartan" w:cs="Arial"/>
          <w:color w:val="006666"/>
          <w:sz w:val="24"/>
          <w:szCs w:val="24"/>
          <w:lang w:val="en-GB"/>
        </w:rPr>
        <w:t xml:space="preserve">rroundings and drive to local attractions such as the swimming pool, the animal park or the climbing area. You will also be able to take trips to the river Rhine, to Koblenz, to Mainz or to Frankfurt during the camp. The nearest town to your accommodation </w:t>
      </w:r>
      <w:r w:rsidRPr="00ED6EFB">
        <w:rPr>
          <w:rFonts w:ascii="League Spartan" w:hAnsi="League Spartan" w:cs="Arial"/>
          <w:color w:val="006666"/>
          <w:sz w:val="24"/>
          <w:szCs w:val="24"/>
          <w:lang w:val="en-GB"/>
        </w:rPr>
        <w:t xml:space="preserve">is </w:t>
      </w:r>
      <w:proofErr w:type="spellStart"/>
      <w:r w:rsidRPr="00ED6EFB">
        <w:rPr>
          <w:rFonts w:ascii="League Spartan" w:hAnsi="League Spartan" w:cs="Arial"/>
          <w:color w:val="006666"/>
          <w:sz w:val="24"/>
          <w:szCs w:val="24"/>
          <w:lang w:val="en-GB"/>
        </w:rPr>
        <w:t>Bingen</w:t>
      </w:r>
      <w:proofErr w:type="spellEnd"/>
      <w:r w:rsidRPr="00ED6EFB">
        <w:rPr>
          <w:rFonts w:ascii="League Spartan" w:hAnsi="League Spartan" w:cs="Arial"/>
          <w:color w:val="006666"/>
          <w:sz w:val="24"/>
          <w:szCs w:val="24"/>
          <w:lang w:val="en-GB"/>
        </w:rPr>
        <w:t xml:space="preserve">, which also offers several different sights and attractions.  </w:t>
      </w:r>
    </w:p>
    <w:p w:rsidR="00E07C35" w:rsidRPr="00ED6EFB" w:rsidRDefault="00E07C35">
      <w:pPr>
        <w:spacing w:after="0"/>
        <w:rPr>
          <w:rFonts w:ascii="League Spartan" w:hAnsi="League Spartan" w:cs="Arial"/>
          <w:color w:val="006666"/>
          <w:sz w:val="24"/>
          <w:szCs w:val="24"/>
          <w:lang w:val="en-GB"/>
        </w:rPr>
      </w:pPr>
    </w:p>
    <w:p w:rsidR="00E07C35" w:rsidRDefault="00E07C35">
      <w:pPr>
        <w:spacing w:after="0"/>
        <w:rPr>
          <w:rFonts w:ascii="Arial" w:hAnsi="Arial" w:cs="Arial"/>
          <w:lang w:val="en-GB"/>
        </w:rPr>
      </w:pPr>
    </w:p>
    <w:p w:rsidR="00E07C35" w:rsidRPr="00ED6EFB" w:rsidRDefault="00CE6112">
      <w:pPr>
        <w:spacing w:before="120" w:after="120"/>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Total volunteers: </w:t>
      </w:r>
      <w:r w:rsidRPr="00ED6EFB">
        <w:rPr>
          <w:rFonts w:ascii="League Spartan" w:hAnsi="League Spartan" w:cs="Arial"/>
          <w:color w:val="006666"/>
          <w:sz w:val="24"/>
          <w:szCs w:val="24"/>
          <w:lang w:val="en-GB"/>
        </w:rPr>
        <w:t>9</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Volunteers below 18 years: </w:t>
      </w:r>
      <w:r w:rsidRPr="00ED6EFB">
        <w:rPr>
          <w:rFonts w:ascii="League Spartan" w:hAnsi="League Spartan" w:cs="Arial"/>
          <w:color w:val="006666"/>
          <w:sz w:val="24"/>
          <w:szCs w:val="24"/>
          <w:lang w:val="en-GB"/>
        </w:rPr>
        <w:t>0</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Minimum age required for participation: </w:t>
      </w:r>
      <w:r w:rsidRPr="00ED6EFB">
        <w:rPr>
          <w:rFonts w:ascii="League Spartan" w:hAnsi="League Spartan" w:cs="Arial"/>
          <w:color w:val="006666"/>
          <w:sz w:val="24"/>
          <w:szCs w:val="24"/>
          <w:lang w:val="en-GB"/>
        </w:rPr>
        <w:t>18</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Maximum age required for participation: </w:t>
      </w:r>
      <w:r w:rsidRPr="00ED6EFB">
        <w:rPr>
          <w:rFonts w:ascii="League Spartan" w:hAnsi="League Spartan" w:cs="Arial"/>
          <w:color w:val="006666"/>
          <w:sz w:val="24"/>
          <w:szCs w:val="24"/>
          <w:lang w:val="en-GB"/>
        </w:rPr>
        <w:t>26</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Extra Fee (if any): -</w:t>
      </w:r>
    </w:p>
    <w:p w:rsidR="00E07C35" w:rsidRPr="00ED6EFB" w:rsidRDefault="00CE6112">
      <w:pPr>
        <w:rPr>
          <w:rFonts w:ascii="League Spartan" w:hAnsi="League Spartan" w:cs="Arial"/>
          <w:b/>
          <w:color w:val="006666"/>
          <w:sz w:val="24"/>
          <w:szCs w:val="24"/>
          <w:lang w:val="en-GB"/>
        </w:rPr>
      </w:pPr>
      <w:r w:rsidRPr="00ED6EFB">
        <w:rPr>
          <w:rFonts w:ascii="League Spartan" w:hAnsi="League Spartan" w:cs="Arial"/>
          <w:b/>
          <w:color w:val="006666"/>
          <w:sz w:val="24"/>
          <w:szCs w:val="24"/>
          <w:lang w:val="en-GB"/>
        </w:rPr>
        <w:t xml:space="preserve">Language 1: </w:t>
      </w:r>
      <w:r w:rsidRPr="00ED6EFB">
        <w:rPr>
          <w:rFonts w:ascii="League Spartan" w:hAnsi="League Spartan" w:cs="Arial"/>
          <w:color w:val="006666"/>
          <w:sz w:val="24"/>
          <w:szCs w:val="24"/>
          <w:lang w:val="en-GB"/>
        </w:rPr>
        <w:t>English</w:t>
      </w:r>
      <w:r w:rsidRPr="00ED6EFB">
        <w:rPr>
          <w:rFonts w:ascii="League Spartan" w:hAnsi="League Spartan" w:cs="Arial"/>
          <w:b/>
          <w:color w:val="006666"/>
          <w:sz w:val="24"/>
          <w:szCs w:val="24"/>
          <w:lang w:val="en-GB"/>
        </w:rPr>
        <w:tab/>
      </w:r>
      <w:r w:rsidRPr="00ED6EFB">
        <w:rPr>
          <w:rFonts w:ascii="League Spartan" w:hAnsi="League Spartan" w:cs="Arial"/>
          <w:b/>
          <w:color w:val="006666"/>
          <w:sz w:val="24"/>
          <w:szCs w:val="24"/>
          <w:lang w:val="en-GB"/>
        </w:rPr>
        <w:tab/>
      </w:r>
      <w:r w:rsidRPr="00ED6EFB">
        <w:rPr>
          <w:rFonts w:ascii="League Spartan" w:hAnsi="League Spartan" w:cs="Arial"/>
          <w:b/>
          <w:color w:val="006666"/>
          <w:sz w:val="24"/>
          <w:szCs w:val="24"/>
          <w:lang w:val="en-GB"/>
        </w:rPr>
        <w:tab/>
        <w:t>La</w:t>
      </w:r>
      <w:r w:rsidRPr="00ED6EFB">
        <w:rPr>
          <w:rFonts w:ascii="League Spartan" w:hAnsi="League Spartan" w:cs="Arial"/>
          <w:b/>
          <w:color w:val="006666"/>
          <w:sz w:val="24"/>
          <w:szCs w:val="24"/>
          <w:lang w:val="en-GB"/>
        </w:rPr>
        <w:t xml:space="preserve">nguage 2: </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Participation of volunteers with disabilities: </w:t>
      </w:r>
      <w:r w:rsidRPr="00ED6EFB">
        <w:rPr>
          <w:rFonts w:ascii="League Spartan" w:hAnsi="League Spartan" w:cs="Arial"/>
          <w:color w:val="006666"/>
          <w:sz w:val="24"/>
          <w:szCs w:val="24"/>
          <w:lang w:val="en-GB"/>
        </w:rPr>
        <w:t>no</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Vegetarian food </w:t>
      </w:r>
      <w:proofErr w:type="gramStart"/>
      <w:r w:rsidRPr="00ED6EFB">
        <w:rPr>
          <w:rFonts w:ascii="League Spartan" w:hAnsi="League Spartan" w:cs="Arial"/>
          <w:b/>
          <w:color w:val="006666"/>
          <w:sz w:val="24"/>
          <w:szCs w:val="24"/>
          <w:lang w:val="en-GB"/>
        </w:rPr>
        <w:t>available?:</w:t>
      </w:r>
      <w:proofErr w:type="gramEnd"/>
      <w:r w:rsidRPr="00ED6EFB">
        <w:rPr>
          <w:rFonts w:ascii="League Spartan" w:hAnsi="League Spartan" w:cs="Arial"/>
          <w:b/>
          <w:color w:val="006666"/>
          <w:sz w:val="24"/>
          <w:szCs w:val="24"/>
          <w:lang w:val="en-GB"/>
        </w:rPr>
        <w:t xml:space="preserve"> </w:t>
      </w:r>
      <w:r w:rsidRPr="00ED6EFB">
        <w:rPr>
          <w:rFonts w:ascii="League Spartan" w:hAnsi="League Spartan" w:cs="Arial"/>
          <w:color w:val="006666"/>
          <w:sz w:val="24"/>
          <w:szCs w:val="24"/>
          <w:lang w:val="en-GB"/>
        </w:rPr>
        <w:t>yes</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Description of any specific requirements Interest in working in the nature!</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color w:val="006666"/>
          <w:sz w:val="24"/>
          <w:szCs w:val="24"/>
          <w:lang w:val="en-GB"/>
        </w:rPr>
        <w:t>You will receive more detailed information after confirming your registration and at le</w:t>
      </w:r>
      <w:r w:rsidRPr="00ED6EFB">
        <w:rPr>
          <w:rFonts w:ascii="League Spartan" w:hAnsi="League Spartan" w:cs="Arial"/>
          <w:color w:val="006666"/>
          <w:sz w:val="24"/>
          <w:szCs w:val="24"/>
          <w:lang w:val="en-GB"/>
        </w:rPr>
        <w:t xml:space="preserve">ast </w:t>
      </w:r>
      <w:r w:rsidR="00ED6EFB">
        <w:rPr>
          <w:rFonts w:ascii="League Spartan" w:hAnsi="League Spartan" w:cs="Arial"/>
          <w:color w:val="006666"/>
          <w:sz w:val="24"/>
          <w:szCs w:val="24"/>
          <w:lang w:val="en-GB"/>
        </w:rPr>
        <w:t>2</w:t>
      </w:r>
      <w:r w:rsidRPr="00ED6EFB">
        <w:rPr>
          <w:rFonts w:ascii="League Spartan" w:hAnsi="League Spartan" w:cs="Arial"/>
          <w:color w:val="006666"/>
          <w:sz w:val="24"/>
          <w:szCs w:val="24"/>
          <w:lang w:val="en-GB"/>
        </w:rPr>
        <w:t xml:space="preserve"> </w:t>
      </w:r>
      <w:proofErr w:type="gramStart"/>
      <w:r w:rsidRPr="00ED6EFB">
        <w:rPr>
          <w:rFonts w:ascii="League Spartan" w:hAnsi="League Spartan" w:cs="Arial"/>
          <w:color w:val="006666"/>
          <w:sz w:val="24"/>
          <w:szCs w:val="24"/>
          <w:lang w:val="en-GB"/>
        </w:rPr>
        <w:t>week</w:t>
      </w:r>
      <w:proofErr w:type="gramEnd"/>
      <w:r w:rsidRPr="00ED6EFB">
        <w:rPr>
          <w:rFonts w:ascii="League Spartan" w:hAnsi="League Spartan" w:cs="Arial"/>
          <w:color w:val="006666"/>
          <w:sz w:val="24"/>
          <w:szCs w:val="24"/>
          <w:lang w:val="en-GB"/>
        </w:rPr>
        <w:t xml:space="preserve"> before the start of the camp with the specific info sheet for your camp.</w:t>
      </w:r>
    </w:p>
    <w:p w:rsidR="00E07C35" w:rsidRPr="00ED6EFB" w:rsidRDefault="00CE6112">
      <w:pPr>
        <w:rPr>
          <w:rFonts w:ascii="League Spartan" w:hAnsi="League Spartan" w:cs="Arial"/>
          <w:color w:val="006666"/>
          <w:sz w:val="24"/>
          <w:szCs w:val="24"/>
        </w:rPr>
      </w:pPr>
      <w:proofErr w:type="spellStart"/>
      <w:r w:rsidRPr="00ED6EFB">
        <w:rPr>
          <w:rFonts w:ascii="League Spartan" w:hAnsi="League Spartan" w:cs="Arial"/>
          <w:b/>
          <w:color w:val="006666"/>
          <w:sz w:val="24"/>
          <w:szCs w:val="24"/>
        </w:rPr>
        <w:t>Nearest</w:t>
      </w:r>
      <w:proofErr w:type="spellEnd"/>
      <w:r w:rsidRPr="00ED6EFB">
        <w:rPr>
          <w:rFonts w:ascii="League Spartan" w:hAnsi="League Spartan" w:cs="Arial"/>
          <w:b/>
          <w:color w:val="006666"/>
          <w:sz w:val="24"/>
          <w:szCs w:val="24"/>
        </w:rPr>
        <w:t xml:space="preserve"> International </w:t>
      </w:r>
      <w:proofErr w:type="spellStart"/>
      <w:r w:rsidRPr="00ED6EFB">
        <w:rPr>
          <w:rFonts w:ascii="League Spartan" w:hAnsi="League Spartan" w:cs="Arial"/>
          <w:b/>
          <w:color w:val="006666"/>
          <w:sz w:val="24"/>
          <w:szCs w:val="24"/>
        </w:rPr>
        <w:t>airport</w:t>
      </w:r>
      <w:proofErr w:type="spellEnd"/>
      <w:r w:rsidRPr="00ED6EFB">
        <w:rPr>
          <w:rFonts w:ascii="League Spartan" w:hAnsi="League Spartan" w:cs="Arial"/>
          <w:b/>
          <w:color w:val="006666"/>
          <w:sz w:val="24"/>
          <w:szCs w:val="24"/>
        </w:rPr>
        <w:t xml:space="preserve">: </w:t>
      </w:r>
      <w:r w:rsidRPr="00ED6EFB">
        <w:rPr>
          <w:rFonts w:ascii="League Spartan" w:hAnsi="League Spartan" w:cs="Arial"/>
          <w:color w:val="006666"/>
          <w:sz w:val="24"/>
          <w:szCs w:val="24"/>
        </w:rPr>
        <w:t xml:space="preserve">Frankfurt am Main (FRA) international, Frankfurt Hahn </w:t>
      </w:r>
      <w:proofErr w:type="spellStart"/>
      <w:r w:rsidRPr="00ED6EFB">
        <w:rPr>
          <w:rFonts w:ascii="League Spartan" w:hAnsi="League Spartan" w:cs="Arial"/>
          <w:color w:val="006666"/>
          <w:sz w:val="24"/>
          <w:szCs w:val="24"/>
        </w:rPr>
        <w:t>is</w:t>
      </w:r>
      <w:proofErr w:type="spellEnd"/>
      <w:r w:rsidRPr="00ED6EFB">
        <w:rPr>
          <w:rFonts w:ascii="League Spartan" w:hAnsi="League Spartan" w:cs="Arial"/>
          <w:color w:val="006666"/>
          <w:sz w:val="24"/>
          <w:szCs w:val="24"/>
        </w:rPr>
        <w:t xml:space="preserve"> not an </w:t>
      </w:r>
      <w:proofErr w:type="spellStart"/>
      <w:r w:rsidRPr="00ED6EFB">
        <w:rPr>
          <w:rFonts w:ascii="League Spartan" w:hAnsi="League Spartan" w:cs="Arial"/>
          <w:color w:val="006666"/>
          <w:sz w:val="24"/>
          <w:szCs w:val="24"/>
        </w:rPr>
        <w:t>option</w:t>
      </w:r>
      <w:proofErr w:type="spellEnd"/>
      <w:r w:rsidRPr="00ED6EFB">
        <w:rPr>
          <w:rFonts w:ascii="League Spartan" w:hAnsi="League Spartan" w:cs="Arial"/>
          <w:color w:val="006666"/>
          <w:sz w:val="24"/>
          <w:szCs w:val="24"/>
        </w:rPr>
        <w:t xml:space="preserve"> ist </w:t>
      </w:r>
      <w:proofErr w:type="spellStart"/>
      <w:r w:rsidRPr="00ED6EFB">
        <w:rPr>
          <w:rFonts w:ascii="League Spartan" w:hAnsi="League Spartan" w:cs="Arial"/>
          <w:color w:val="006666"/>
          <w:sz w:val="24"/>
          <w:szCs w:val="24"/>
        </w:rPr>
        <w:t>to</w:t>
      </w:r>
      <w:proofErr w:type="spellEnd"/>
      <w:r w:rsidRPr="00ED6EFB">
        <w:rPr>
          <w:rFonts w:ascii="League Spartan" w:hAnsi="League Spartan" w:cs="Arial"/>
          <w:color w:val="006666"/>
          <w:sz w:val="24"/>
          <w:szCs w:val="24"/>
        </w:rPr>
        <w:t xml:space="preserve"> </w:t>
      </w:r>
      <w:proofErr w:type="spellStart"/>
      <w:r w:rsidRPr="00ED6EFB">
        <w:rPr>
          <w:rFonts w:ascii="League Spartan" w:hAnsi="League Spartan" w:cs="Arial"/>
          <w:color w:val="006666"/>
          <w:sz w:val="24"/>
          <w:szCs w:val="24"/>
        </w:rPr>
        <w:t>far</w:t>
      </w:r>
      <w:proofErr w:type="spellEnd"/>
      <w:r w:rsidRPr="00ED6EFB">
        <w:rPr>
          <w:rFonts w:ascii="League Spartan" w:hAnsi="League Spartan" w:cs="Arial"/>
          <w:color w:val="006666"/>
          <w:sz w:val="24"/>
          <w:szCs w:val="24"/>
        </w:rPr>
        <w:t xml:space="preserve"> </w:t>
      </w:r>
      <w:proofErr w:type="spellStart"/>
      <w:r w:rsidRPr="00ED6EFB">
        <w:rPr>
          <w:rFonts w:ascii="League Spartan" w:hAnsi="League Spartan" w:cs="Arial"/>
          <w:color w:val="006666"/>
          <w:sz w:val="24"/>
          <w:szCs w:val="24"/>
        </w:rPr>
        <w:t>away</w:t>
      </w:r>
      <w:proofErr w:type="spellEnd"/>
      <w:r w:rsidRPr="00ED6EFB">
        <w:rPr>
          <w:rFonts w:ascii="League Spartan" w:hAnsi="League Spartan" w:cs="Arial"/>
          <w:color w:val="006666"/>
          <w:sz w:val="24"/>
          <w:szCs w:val="24"/>
        </w:rPr>
        <w:t>.</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lastRenderedPageBreak/>
        <w:t xml:space="preserve">Nearest terminal (train or bus station): </w:t>
      </w:r>
      <w:proofErr w:type="spellStart"/>
      <w:r w:rsidRPr="00ED6EFB">
        <w:rPr>
          <w:rFonts w:ascii="League Spartan" w:hAnsi="League Spartan" w:cs="Arial"/>
          <w:color w:val="006666"/>
          <w:sz w:val="24"/>
          <w:szCs w:val="24"/>
          <w:lang w:val="en-GB"/>
        </w:rPr>
        <w:t>Bingen</w:t>
      </w:r>
      <w:proofErr w:type="spellEnd"/>
      <w:r w:rsidRPr="00ED6EFB">
        <w:rPr>
          <w:rFonts w:ascii="League Spartan" w:hAnsi="League Spartan" w:cs="Arial"/>
          <w:color w:val="006666"/>
          <w:sz w:val="24"/>
          <w:szCs w:val="24"/>
          <w:lang w:val="en-GB"/>
        </w:rPr>
        <w:t xml:space="preserve">-HBF </w:t>
      </w:r>
    </w:p>
    <w:p w:rsidR="00E07C35" w:rsidRPr="00ED6EFB" w:rsidRDefault="00CE6112">
      <w:pPr>
        <w:rPr>
          <w:rFonts w:ascii="League Spartan" w:hAnsi="League Spartan" w:cs="Arial"/>
          <w:color w:val="006666"/>
          <w:sz w:val="24"/>
          <w:szCs w:val="24"/>
          <w:lang w:val="en-GB"/>
        </w:rPr>
      </w:pPr>
      <w:r w:rsidRPr="00ED6EFB">
        <w:rPr>
          <w:rFonts w:ascii="League Spartan" w:hAnsi="League Spartan"/>
          <w:color w:val="006666"/>
          <w:sz w:val="24"/>
          <w:szCs w:val="24"/>
          <w:lang w:val="en-US"/>
        </w:rPr>
        <w:t>We would like to invite you to travel as environmentally friendly as possible. If you have the option to go by train, bus, carshare or bicycle that can be a great first step for you to become a climate steward.</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b/>
          <w:color w:val="006666"/>
          <w:sz w:val="24"/>
          <w:szCs w:val="24"/>
          <w:lang w:val="en-GB"/>
        </w:rPr>
        <w:t xml:space="preserve">Meeting point and time: </w:t>
      </w:r>
      <w:r w:rsidRPr="00ED6EFB">
        <w:rPr>
          <w:rFonts w:ascii="League Spartan" w:hAnsi="League Spartan" w:cs="Arial"/>
          <w:color w:val="006666"/>
          <w:sz w:val="24"/>
          <w:szCs w:val="24"/>
          <w:lang w:val="en-GB"/>
        </w:rPr>
        <w:t>Since there is no bu</w:t>
      </w:r>
      <w:r w:rsidRPr="00ED6EFB">
        <w:rPr>
          <w:rFonts w:ascii="League Spartan" w:hAnsi="League Spartan" w:cs="Arial"/>
          <w:color w:val="006666"/>
          <w:sz w:val="24"/>
          <w:szCs w:val="24"/>
          <w:lang w:val="en-GB"/>
        </w:rPr>
        <w:t xml:space="preserve">s connection to the accommodation, you will be picked up on </w:t>
      </w:r>
      <w:r w:rsidR="00ED6EFB">
        <w:rPr>
          <w:rFonts w:ascii="League Spartan" w:hAnsi="League Spartan" w:cs="Arial"/>
          <w:color w:val="006666"/>
          <w:sz w:val="24"/>
          <w:szCs w:val="24"/>
          <w:lang w:val="en-GB"/>
        </w:rPr>
        <w:t>THURSDAY 9</w:t>
      </w:r>
      <w:r w:rsidRPr="00ED6EFB">
        <w:rPr>
          <w:rFonts w:ascii="League Spartan" w:hAnsi="League Spartan" w:cs="Arial"/>
          <w:color w:val="006666"/>
          <w:sz w:val="24"/>
          <w:szCs w:val="24"/>
          <w:lang w:val="en-GB"/>
        </w:rPr>
        <w:t xml:space="preserve"> of </w:t>
      </w:r>
      <w:r w:rsidR="00ED6EFB">
        <w:rPr>
          <w:rFonts w:ascii="League Spartan" w:hAnsi="League Spartan" w:cs="Arial"/>
          <w:color w:val="006666"/>
          <w:sz w:val="24"/>
          <w:szCs w:val="24"/>
          <w:lang w:val="en-GB"/>
        </w:rPr>
        <w:t>APRIL</w:t>
      </w:r>
      <w:r w:rsidRPr="00ED6EFB">
        <w:rPr>
          <w:rFonts w:ascii="League Spartan" w:hAnsi="League Spartan" w:cs="Arial"/>
          <w:color w:val="006666"/>
          <w:sz w:val="24"/>
          <w:szCs w:val="24"/>
          <w:lang w:val="en-GB"/>
        </w:rPr>
        <w:t xml:space="preserve"> at 2 p.m. and 6 p.m. at the train station in </w:t>
      </w:r>
      <w:proofErr w:type="spellStart"/>
      <w:r w:rsidRPr="00ED6EFB">
        <w:rPr>
          <w:rFonts w:ascii="League Spartan" w:hAnsi="League Spartan" w:cs="Arial"/>
          <w:color w:val="006666"/>
          <w:sz w:val="24"/>
          <w:szCs w:val="24"/>
          <w:lang w:val="en-GB"/>
        </w:rPr>
        <w:t>Bingen</w:t>
      </w:r>
      <w:proofErr w:type="spellEnd"/>
      <w:r w:rsidRPr="00ED6EFB">
        <w:rPr>
          <w:rFonts w:ascii="League Spartan" w:hAnsi="League Spartan" w:cs="Arial"/>
          <w:color w:val="006666"/>
          <w:sz w:val="24"/>
          <w:szCs w:val="24"/>
          <w:lang w:val="en-GB"/>
        </w:rPr>
        <w:t xml:space="preserve"> HBF. For any late arrival you can contact the group leaders, you will get their mobile number 10 days before the Camp sta</w:t>
      </w:r>
      <w:r w:rsidRPr="00ED6EFB">
        <w:rPr>
          <w:rFonts w:ascii="League Spartan" w:hAnsi="League Spartan" w:cs="Arial"/>
          <w:color w:val="006666"/>
          <w:sz w:val="24"/>
          <w:szCs w:val="24"/>
          <w:lang w:val="en-GB"/>
        </w:rPr>
        <w:t xml:space="preserve">rts. </w:t>
      </w:r>
    </w:p>
    <w:p w:rsidR="00E07C35" w:rsidRPr="00ED6EFB" w:rsidRDefault="00CE6112">
      <w:pPr>
        <w:rPr>
          <w:rFonts w:ascii="League Spartan" w:hAnsi="League Spartan" w:cs="Arial"/>
          <w:color w:val="006666"/>
          <w:sz w:val="24"/>
          <w:szCs w:val="24"/>
          <w:lang w:val="en-GB"/>
        </w:rPr>
      </w:pPr>
      <w:r w:rsidRPr="00ED6EFB">
        <w:rPr>
          <w:rFonts w:ascii="League Spartan" w:hAnsi="League Spartan" w:cs="Arial"/>
          <w:color w:val="006666"/>
          <w:sz w:val="24"/>
          <w:szCs w:val="24"/>
          <w:lang w:val="en-GB"/>
        </w:rPr>
        <w:t xml:space="preserve">Check the website of Deutsche Bahn for the best times and to book your tickets: </w:t>
      </w:r>
      <w:hyperlink r:id="rId12" w:tooltip="https://www.bahn.com/en">
        <w:r w:rsidRPr="00ED6EFB">
          <w:rPr>
            <w:rFonts w:ascii="League Spartan" w:hAnsi="League Spartan" w:cs="Arial"/>
            <w:color w:val="006666"/>
            <w:sz w:val="24"/>
            <w:szCs w:val="24"/>
            <w:lang w:val="en-GB"/>
          </w:rPr>
          <w:t>https://www.bahn.com/en</w:t>
        </w:r>
      </w:hyperlink>
      <w:r w:rsidRPr="00ED6EFB">
        <w:rPr>
          <w:rFonts w:ascii="League Spartan" w:hAnsi="League Spartan" w:cs="Arial"/>
          <w:color w:val="006666"/>
          <w:sz w:val="24"/>
          <w:szCs w:val="24"/>
          <w:lang w:val="en-GB"/>
        </w:rPr>
        <w:t>.</w:t>
      </w:r>
    </w:p>
    <w:p w:rsidR="00E07C35" w:rsidRPr="00ED6EFB" w:rsidRDefault="00E07C35">
      <w:pPr>
        <w:rPr>
          <w:rFonts w:ascii="League Spartan" w:hAnsi="League Spartan" w:cs="Arial"/>
          <w:color w:val="006666"/>
          <w:sz w:val="24"/>
          <w:szCs w:val="24"/>
          <w:lang w:val="en-GB"/>
        </w:rPr>
      </w:pPr>
    </w:p>
    <w:sectPr w:rsidR="00E07C35" w:rsidRPr="00ED6EFB">
      <w:headerReference w:type="default" r:id="rId13"/>
      <w:footerReference w:type="default" r:id="rId14"/>
      <w:headerReference w:type="first" r:id="rId15"/>
      <w:footerReference w:type="first" r:id="rId16"/>
      <w:pgSz w:w="11906" w:h="16838"/>
      <w:pgMar w:top="1417" w:right="1417" w:bottom="1134" w:left="1417"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6112" w:rsidRDefault="00CE6112">
      <w:pPr>
        <w:spacing w:after="0" w:line="240" w:lineRule="auto"/>
      </w:pPr>
      <w:r>
        <w:separator/>
      </w:r>
    </w:p>
  </w:endnote>
  <w:endnote w:type="continuationSeparator" w:id="0">
    <w:p w:rsidR="00CE6112" w:rsidRDefault="00CE61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altName w:val="Cambria"/>
    <w:panose1 w:val="00000000000000000000"/>
    <w:charset w:val="00"/>
    <w:family w:val="roman"/>
    <w:notTrueType/>
    <w:pitch w:val="default"/>
  </w:font>
  <w:font w:name="Liberation Mono">
    <w:altName w:val="Courier New"/>
    <w:charset w:val="01"/>
    <w:family w:val="roman"/>
    <w:pitch w:val="variable"/>
  </w:font>
  <w:font w:name="League Spartan">
    <w:panose1 w:val="00000000000000000000"/>
    <w:charset w:val="00"/>
    <w:family w:val="auto"/>
    <w:pitch w:val="variable"/>
    <w:sig w:usb0="A000007F" w:usb1="4000004B" w:usb2="00000000" w:usb3="00000000" w:csb0="00000193" w:csb1="00000000"/>
  </w:font>
  <w:font w:name="arial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C35" w:rsidRDefault="00E07C35"/>
  <w:tbl>
    <w:tblPr>
      <w:tblW w:w="10493" w:type="dxa"/>
      <w:tblInd w:w="70" w:type="dxa"/>
      <w:tblLayout w:type="fixed"/>
      <w:tblCellMar>
        <w:left w:w="70" w:type="dxa"/>
        <w:right w:w="70" w:type="dxa"/>
      </w:tblCellMar>
      <w:tblLook w:val="0000" w:firstRow="0" w:lastRow="0" w:firstColumn="0" w:lastColumn="0" w:noHBand="0" w:noVBand="0"/>
    </w:tblPr>
    <w:tblGrid>
      <w:gridCol w:w="3409"/>
      <w:gridCol w:w="3325"/>
      <w:gridCol w:w="2552"/>
      <w:gridCol w:w="1207"/>
    </w:tblGrid>
    <w:tr w:rsidR="00E07C35">
      <w:trPr>
        <w:trHeight w:val="289"/>
      </w:trPr>
      <w:tc>
        <w:tcPr>
          <w:tcW w:w="10493" w:type="dxa"/>
          <w:gridSpan w:val="4"/>
        </w:tcPr>
        <w:p w:rsidR="00E07C35" w:rsidRDefault="00CE6112">
          <w:pPr>
            <w:pStyle w:val="Flietextuser"/>
            <w:rPr>
              <w:color w:val="365F91"/>
              <w:sz w:val="13"/>
              <w:szCs w:val="13"/>
              <w:lang w:val="de-DE"/>
            </w:rPr>
          </w:pPr>
          <w:r>
            <w:rPr>
              <w:color w:val="365F91"/>
              <w:sz w:val="13"/>
              <w:szCs w:val="13"/>
              <w:lang w:val="de-DE"/>
            </w:rPr>
            <w:t>Internationale Jugendgemeinschaftsdienste (</w:t>
          </w:r>
          <w:proofErr w:type="spellStart"/>
          <w:r>
            <w:rPr>
              <w:color w:val="365F91"/>
              <w:sz w:val="13"/>
              <w:szCs w:val="13"/>
              <w:lang w:val="de-DE"/>
            </w:rPr>
            <w:t>ijgd</w:t>
          </w:r>
          <w:proofErr w:type="spellEnd"/>
          <w:r>
            <w:rPr>
              <w:color w:val="365F91"/>
              <w:sz w:val="13"/>
              <w:szCs w:val="13"/>
              <w:lang w:val="de-DE"/>
            </w:rPr>
            <w:t xml:space="preserve">) Bundesverein e.V. • </w:t>
          </w:r>
          <w:proofErr w:type="spellStart"/>
          <w:r>
            <w:rPr>
              <w:color w:val="365F91"/>
              <w:sz w:val="13"/>
              <w:szCs w:val="13"/>
              <w:lang w:val="de-DE"/>
            </w:rPr>
            <w:t>Sedanstr</w:t>
          </w:r>
          <w:proofErr w:type="spellEnd"/>
          <w:r>
            <w:rPr>
              <w:color w:val="365F91"/>
              <w:sz w:val="13"/>
              <w:szCs w:val="13"/>
              <w:lang w:val="de-DE"/>
            </w:rPr>
            <w:t xml:space="preserve">. 75 · 30161 Hannover • Germany • Internationale </w:t>
          </w:r>
          <w:proofErr w:type="spellStart"/>
          <w:r>
            <w:rPr>
              <w:color w:val="365F91"/>
              <w:sz w:val="13"/>
              <w:szCs w:val="13"/>
              <w:lang w:val="de-DE"/>
            </w:rPr>
            <w:t>Workcamps</w:t>
          </w:r>
          <w:proofErr w:type="spellEnd"/>
          <w:r>
            <w:rPr>
              <w:color w:val="365F91"/>
              <w:sz w:val="13"/>
              <w:szCs w:val="13"/>
              <w:lang w:val="de-DE"/>
            </w:rPr>
            <w:t xml:space="preserve"> </w:t>
          </w:r>
        </w:p>
        <w:p w:rsidR="00E07C35" w:rsidRDefault="00E07C35">
          <w:pPr>
            <w:pStyle w:val="Flietextuser"/>
            <w:rPr>
              <w:color w:val="365F91"/>
              <w:sz w:val="13"/>
              <w:szCs w:val="13"/>
              <w:lang w:val="de-DE"/>
            </w:rPr>
          </w:pPr>
        </w:p>
      </w:tc>
    </w:tr>
    <w:tr w:rsidR="00E07C35">
      <w:trPr>
        <w:trHeight w:val="584"/>
      </w:trPr>
      <w:tc>
        <w:tcPr>
          <w:tcW w:w="3409" w:type="dxa"/>
        </w:tcPr>
        <w:p w:rsidR="00E07C35" w:rsidRDefault="00CE6112">
          <w:pPr>
            <w:pStyle w:val="Fuzeile"/>
            <w:rPr>
              <w:rFonts w:ascii="Arial" w:hAnsi="Arial" w:cs="Arial"/>
              <w:color w:val="365F91"/>
              <w:sz w:val="14"/>
              <w:szCs w:val="16"/>
              <w:lang w:val="en-GB"/>
            </w:rPr>
          </w:pPr>
          <w:proofErr w:type="spellStart"/>
          <w:r>
            <w:rPr>
              <w:rFonts w:ascii="Arial" w:hAnsi="Arial" w:cs="Arial"/>
              <w:color w:val="365F91"/>
              <w:sz w:val="14"/>
              <w:szCs w:val="16"/>
              <w:lang w:val="en-GB"/>
            </w:rPr>
            <w:t>Teilnahmereferat</w:t>
          </w:r>
          <w:proofErr w:type="spellEnd"/>
          <w:r>
            <w:rPr>
              <w:rFonts w:ascii="Arial" w:hAnsi="Arial" w:cs="Arial"/>
              <w:color w:val="365F91"/>
              <w:sz w:val="14"/>
              <w:szCs w:val="16"/>
              <w:lang w:val="en-GB"/>
            </w:rPr>
            <w:t xml:space="preserve"> outgoing/incoming </w:t>
          </w:r>
        </w:p>
        <w:p w:rsidR="00E07C35" w:rsidRDefault="00CE6112">
          <w:pPr>
            <w:pStyle w:val="Fuzeile"/>
            <w:rPr>
              <w:rFonts w:ascii="Arial" w:hAnsi="Arial" w:cs="Arial"/>
              <w:color w:val="365F91"/>
              <w:sz w:val="14"/>
              <w:szCs w:val="16"/>
              <w:lang w:val="en-GB"/>
            </w:rPr>
          </w:pPr>
          <w:r>
            <w:rPr>
              <w:rFonts w:ascii="Arial" w:hAnsi="Arial" w:cs="Arial"/>
              <w:color w:val="365F91"/>
              <w:sz w:val="14"/>
              <w:szCs w:val="16"/>
              <w:lang w:val="en-GB"/>
            </w:rPr>
            <w:t xml:space="preserve">Susanne </w:t>
          </w:r>
          <w:proofErr w:type="spellStart"/>
          <w:r>
            <w:rPr>
              <w:rFonts w:ascii="Arial" w:hAnsi="Arial" w:cs="Arial"/>
              <w:color w:val="365F91"/>
              <w:sz w:val="14"/>
              <w:szCs w:val="16"/>
              <w:lang w:val="en-GB"/>
            </w:rPr>
            <w:t>Arens</w:t>
          </w:r>
          <w:proofErr w:type="spellEnd"/>
          <w:r>
            <w:rPr>
              <w:rFonts w:ascii="Arial" w:hAnsi="Arial" w:cs="Arial"/>
              <w:color w:val="365F91"/>
              <w:sz w:val="14"/>
              <w:szCs w:val="16"/>
              <w:lang w:val="en-GB"/>
            </w:rPr>
            <w:t xml:space="preserve">/ </w:t>
          </w:r>
          <w:proofErr w:type="spellStart"/>
          <w:r>
            <w:rPr>
              <w:rFonts w:ascii="Arial" w:hAnsi="Arial" w:cs="Arial"/>
              <w:color w:val="365F91"/>
              <w:sz w:val="14"/>
              <w:szCs w:val="16"/>
              <w:lang w:val="en-GB"/>
            </w:rPr>
            <w:t>Wiebke</w:t>
          </w:r>
          <w:proofErr w:type="spellEnd"/>
          <w:r>
            <w:rPr>
              <w:rFonts w:ascii="Arial" w:hAnsi="Arial" w:cs="Arial"/>
              <w:color w:val="365F91"/>
              <w:sz w:val="14"/>
              <w:szCs w:val="16"/>
              <w:lang w:val="en-GB"/>
            </w:rPr>
            <w:t xml:space="preserve"> </w:t>
          </w:r>
          <w:proofErr w:type="spellStart"/>
          <w:r>
            <w:rPr>
              <w:rFonts w:ascii="Arial" w:hAnsi="Arial" w:cs="Arial"/>
              <w:color w:val="365F91"/>
              <w:sz w:val="14"/>
              <w:szCs w:val="16"/>
              <w:lang w:val="en-GB"/>
            </w:rPr>
            <w:t>Matthießen</w:t>
          </w:r>
          <w:proofErr w:type="spellEnd"/>
        </w:p>
        <w:p w:rsidR="00E07C35" w:rsidRDefault="00CE6112">
          <w:pPr>
            <w:pStyle w:val="Fuzeile"/>
            <w:rPr>
              <w:rFonts w:ascii="Arial" w:hAnsi="Arial" w:cs="Arial"/>
              <w:color w:val="365F91"/>
              <w:sz w:val="14"/>
              <w:szCs w:val="16"/>
              <w:lang w:val="en-GB"/>
            </w:rPr>
          </w:pPr>
          <w:r>
            <w:rPr>
              <w:rFonts w:ascii="Arial" w:hAnsi="Arial" w:cs="Arial"/>
              <w:color w:val="365F91"/>
              <w:sz w:val="14"/>
              <w:szCs w:val="16"/>
              <w:lang w:val="en-GB"/>
            </w:rPr>
            <w:t>Phone: 0511-132297-50 / -</w:t>
          </w:r>
          <w:proofErr w:type="gramStart"/>
          <w:r>
            <w:rPr>
              <w:rFonts w:ascii="Arial" w:hAnsi="Arial" w:cs="Arial"/>
              <w:color w:val="365F91"/>
              <w:sz w:val="14"/>
              <w:szCs w:val="16"/>
              <w:lang w:val="en-GB"/>
            </w:rPr>
            <w:t>53  /</w:t>
          </w:r>
          <w:proofErr w:type="gramEnd"/>
          <w:r>
            <w:rPr>
              <w:rFonts w:ascii="Arial" w:hAnsi="Arial" w:cs="Arial"/>
              <w:color w:val="365F91"/>
              <w:sz w:val="14"/>
              <w:szCs w:val="16"/>
              <w:lang w:val="en-GB"/>
            </w:rPr>
            <w:t xml:space="preserve"> -57      </w:t>
          </w:r>
        </w:p>
      </w:tc>
      <w:tc>
        <w:tcPr>
          <w:tcW w:w="3325" w:type="dxa"/>
        </w:tcPr>
        <w:p w:rsidR="00E07C35" w:rsidRDefault="00CE6112">
          <w:pPr>
            <w:pStyle w:val="Fuzeile"/>
            <w:rPr>
              <w:rFonts w:ascii="Arial" w:hAnsi="Arial" w:cs="Arial"/>
              <w:color w:val="365F91"/>
              <w:sz w:val="14"/>
              <w:szCs w:val="16"/>
            </w:rPr>
          </w:pPr>
          <w:r>
            <w:rPr>
              <w:rFonts w:ascii="arialmt" w:hAnsi="arialmt" w:cs="Arial"/>
              <w:color w:val="365F91"/>
              <w:sz w:val="14"/>
              <w:szCs w:val="14"/>
            </w:rPr>
            <w:t>E-Mail: workcamps@ijgd.de</w:t>
          </w:r>
          <w:r>
            <w:rPr>
              <w:rFonts w:ascii="Arial" w:hAnsi="Arial" w:cs="Arial"/>
              <w:color w:val="365F91"/>
              <w:sz w:val="14"/>
              <w:szCs w:val="16"/>
            </w:rPr>
            <w:t xml:space="preserve">          </w:t>
          </w:r>
        </w:p>
        <w:p w:rsidR="00E07C35" w:rsidRDefault="00CE6112">
          <w:pPr>
            <w:pStyle w:val="Fuzeile"/>
            <w:rPr>
              <w:rFonts w:ascii="Arial" w:hAnsi="Arial" w:cs="Arial"/>
              <w:color w:val="365F91"/>
              <w:sz w:val="14"/>
              <w:szCs w:val="16"/>
            </w:rPr>
          </w:pPr>
          <w:r>
            <w:rPr>
              <w:rFonts w:ascii="Arial" w:hAnsi="Arial" w:cs="Arial"/>
              <w:color w:val="365F91"/>
              <w:sz w:val="14"/>
              <w:szCs w:val="16"/>
            </w:rPr>
            <w:t xml:space="preserve">workcamps.incoming@ijgd.de  </w:t>
          </w:r>
        </w:p>
        <w:p w:rsidR="00E07C35" w:rsidRDefault="00CE6112">
          <w:pPr>
            <w:pStyle w:val="Fuzeile"/>
            <w:rPr>
              <w:rFonts w:ascii="Arial" w:hAnsi="Arial" w:cs="Arial"/>
              <w:color w:val="365F91"/>
              <w:sz w:val="14"/>
              <w:szCs w:val="16"/>
            </w:rPr>
          </w:pPr>
          <w:r>
            <w:rPr>
              <w:rFonts w:ascii="Arial" w:hAnsi="Arial" w:cs="Arial"/>
              <w:color w:val="365F91"/>
              <w:sz w:val="14"/>
              <w:szCs w:val="16"/>
              <w:lang w:val="en-GB"/>
            </w:rPr>
            <w:t xml:space="preserve">workcamps.outgoing@ijgd.de                                                                                                   </w:t>
          </w:r>
          <w:r>
            <w:rPr>
              <w:rFonts w:ascii="Arial" w:hAnsi="Arial" w:cs="Arial"/>
              <w:color w:val="365F91"/>
              <w:sz w:val="14"/>
              <w:szCs w:val="16"/>
            </w:rPr>
            <w:t xml:space="preserve">          </w:t>
          </w:r>
        </w:p>
      </w:tc>
      <w:tc>
        <w:tcPr>
          <w:tcW w:w="2552" w:type="dxa"/>
        </w:tcPr>
        <w:p w:rsidR="00E07C35" w:rsidRDefault="00CE6112">
          <w:pPr>
            <w:pStyle w:val="Fuzeile"/>
            <w:rPr>
              <w:rFonts w:ascii="Arial" w:hAnsi="Arial" w:cs="Arial"/>
              <w:color w:val="365F91"/>
              <w:sz w:val="14"/>
              <w:szCs w:val="16"/>
            </w:rPr>
          </w:pPr>
          <w:r>
            <w:rPr>
              <w:rFonts w:ascii="Arial" w:hAnsi="Arial" w:cs="Arial"/>
              <w:color w:val="365F91"/>
              <w:sz w:val="14"/>
              <w:szCs w:val="16"/>
            </w:rPr>
            <w:t>GLS Bank</w:t>
          </w:r>
        </w:p>
        <w:p w:rsidR="00E07C35" w:rsidRDefault="00CE6112">
          <w:pPr>
            <w:pStyle w:val="Fuzeile"/>
            <w:rPr>
              <w:rFonts w:ascii="Arial" w:hAnsi="Arial" w:cs="Arial"/>
              <w:color w:val="365F91"/>
              <w:sz w:val="14"/>
              <w:szCs w:val="16"/>
            </w:rPr>
          </w:pPr>
          <w:r>
            <w:rPr>
              <w:rFonts w:ascii="Arial" w:hAnsi="Arial" w:cs="Arial"/>
              <w:color w:val="365F91"/>
              <w:sz w:val="14"/>
              <w:szCs w:val="16"/>
            </w:rPr>
            <w:t>IBAN:</w:t>
          </w:r>
          <w:r>
            <w:rPr>
              <w:rFonts w:ascii="Arial" w:hAnsi="Arial" w:cs="Arial"/>
              <w:color w:val="365F91"/>
              <w:sz w:val="14"/>
              <w:szCs w:val="16"/>
            </w:rPr>
            <w:t xml:space="preserve"> DE27 4306 0967 4053 5085 00</w:t>
          </w:r>
        </w:p>
        <w:p w:rsidR="00E07C35" w:rsidRDefault="00CE6112">
          <w:pPr>
            <w:pStyle w:val="Fuzeile"/>
            <w:rPr>
              <w:rFonts w:ascii="Arial" w:hAnsi="Arial" w:cs="Arial"/>
              <w:color w:val="365F91"/>
              <w:sz w:val="14"/>
              <w:szCs w:val="16"/>
            </w:rPr>
          </w:pPr>
          <w:r>
            <w:rPr>
              <w:rFonts w:ascii="Arial" w:hAnsi="Arial" w:cs="Arial"/>
              <w:color w:val="365F91"/>
              <w:sz w:val="14"/>
              <w:szCs w:val="16"/>
            </w:rPr>
            <w:t>BIC: GENODEM1GLS</w:t>
          </w:r>
        </w:p>
      </w:tc>
      <w:tc>
        <w:tcPr>
          <w:tcW w:w="1207" w:type="dxa"/>
        </w:tcPr>
        <w:p w:rsidR="00E07C35" w:rsidRDefault="00E07C35"/>
      </w:tc>
    </w:tr>
  </w:tbl>
  <w:p w:rsidR="00E07C35" w:rsidRDefault="00E07C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C35" w:rsidRDefault="00E07C35"/>
  <w:tbl>
    <w:tblPr>
      <w:tblW w:w="10493" w:type="dxa"/>
      <w:tblInd w:w="70" w:type="dxa"/>
      <w:tblLayout w:type="fixed"/>
      <w:tblCellMar>
        <w:left w:w="70" w:type="dxa"/>
        <w:right w:w="70" w:type="dxa"/>
      </w:tblCellMar>
      <w:tblLook w:val="0000" w:firstRow="0" w:lastRow="0" w:firstColumn="0" w:lastColumn="0" w:noHBand="0" w:noVBand="0"/>
    </w:tblPr>
    <w:tblGrid>
      <w:gridCol w:w="3409"/>
      <w:gridCol w:w="3325"/>
      <w:gridCol w:w="2552"/>
      <w:gridCol w:w="1207"/>
    </w:tblGrid>
    <w:tr w:rsidR="00E07C35">
      <w:trPr>
        <w:trHeight w:val="289"/>
      </w:trPr>
      <w:tc>
        <w:tcPr>
          <w:tcW w:w="10493" w:type="dxa"/>
          <w:gridSpan w:val="4"/>
        </w:tcPr>
        <w:p w:rsidR="00E07C35" w:rsidRDefault="00CE6112">
          <w:pPr>
            <w:pStyle w:val="Flietextuser"/>
            <w:rPr>
              <w:color w:val="365F91"/>
              <w:sz w:val="13"/>
              <w:szCs w:val="13"/>
              <w:lang w:val="de-DE"/>
            </w:rPr>
          </w:pPr>
          <w:r>
            <w:rPr>
              <w:color w:val="365F91"/>
              <w:sz w:val="13"/>
              <w:szCs w:val="13"/>
              <w:lang w:val="de-DE"/>
            </w:rPr>
            <w:t>Internationale Jugendgemeinschaftsdienste (</w:t>
          </w:r>
          <w:proofErr w:type="spellStart"/>
          <w:r>
            <w:rPr>
              <w:color w:val="365F91"/>
              <w:sz w:val="13"/>
              <w:szCs w:val="13"/>
              <w:lang w:val="de-DE"/>
            </w:rPr>
            <w:t>ijgd</w:t>
          </w:r>
          <w:proofErr w:type="spellEnd"/>
          <w:r>
            <w:rPr>
              <w:color w:val="365F91"/>
              <w:sz w:val="13"/>
              <w:szCs w:val="13"/>
              <w:lang w:val="de-DE"/>
            </w:rPr>
            <w:t xml:space="preserve">) Bundesverein e.V. • </w:t>
          </w:r>
          <w:proofErr w:type="spellStart"/>
          <w:r>
            <w:rPr>
              <w:color w:val="365F91"/>
              <w:sz w:val="13"/>
              <w:szCs w:val="13"/>
              <w:lang w:val="de-DE"/>
            </w:rPr>
            <w:t>Sedanstr</w:t>
          </w:r>
          <w:proofErr w:type="spellEnd"/>
          <w:r>
            <w:rPr>
              <w:color w:val="365F91"/>
              <w:sz w:val="13"/>
              <w:szCs w:val="13"/>
              <w:lang w:val="de-DE"/>
            </w:rPr>
            <w:t xml:space="preserve">. 75 · 30161 Hannover • Germany • Internationale </w:t>
          </w:r>
          <w:proofErr w:type="spellStart"/>
          <w:r>
            <w:rPr>
              <w:color w:val="365F91"/>
              <w:sz w:val="13"/>
              <w:szCs w:val="13"/>
              <w:lang w:val="de-DE"/>
            </w:rPr>
            <w:t>Workcamps</w:t>
          </w:r>
          <w:proofErr w:type="spellEnd"/>
          <w:r>
            <w:rPr>
              <w:color w:val="365F91"/>
              <w:sz w:val="13"/>
              <w:szCs w:val="13"/>
              <w:lang w:val="de-DE"/>
            </w:rPr>
            <w:t xml:space="preserve"> </w:t>
          </w:r>
        </w:p>
        <w:p w:rsidR="00E07C35" w:rsidRDefault="00E07C35">
          <w:pPr>
            <w:pStyle w:val="Flietextuser"/>
            <w:rPr>
              <w:color w:val="365F91"/>
              <w:sz w:val="13"/>
              <w:szCs w:val="13"/>
              <w:lang w:val="de-DE"/>
            </w:rPr>
          </w:pPr>
        </w:p>
      </w:tc>
    </w:tr>
    <w:tr w:rsidR="00E07C35">
      <w:trPr>
        <w:trHeight w:val="584"/>
      </w:trPr>
      <w:tc>
        <w:tcPr>
          <w:tcW w:w="3409" w:type="dxa"/>
        </w:tcPr>
        <w:p w:rsidR="00E07C35" w:rsidRDefault="00CE6112">
          <w:pPr>
            <w:pStyle w:val="Fuzeile"/>
            <w:rPr>
              <w:rFonts w:ascii="Arial" w:hAnsi="Arial" w:cs="Arial"/>
              <w:color w:val="365F91"/>
              <w:sz w:val="14"/>
              <w:szCs w:val="16"/>
              <w:lang w:val="en-GB"/>
            </w:rPr>
          </w:pPr>
          <w:proofErr w:type="spellStart"/>
          <w:r>
            <w:rPr>
              <w:rFonts w:ascii="Arial" w:hAnsi="Arial" w:cs="Arial"/>
              <w:color w:val="365F91"/>
              <w:sz w:val="14"/>
              <w:szCs w:val="16"/>
              <w:lang w:val="en-GB"/>
            </w:rPr>
            <w:t>Teilnahmereferat</w:t>
          </w:r>
          <w:proofErr w:type="spellEnd"/>
          <w:r>
            <w:rPr>
              <w:rFonts w:ascii="Arial" w:hAnsi="Arial" w:cs="Arial"/>
              <w:color w:val="365F91"/>
              <w:sz w:val="14"/>
              <w:szCs w:val="16"/>
              <w:lang w:val="en-GB"/>
            </w:rPr>
            <w:t xml:space="preserve"> outgoing/incoming </w:t>
          </w:r>
        </w:p>
        <w:p w:rsidR="00E07C35" w:rsidRDefault="00CE6112">
          <w:pPr>
            <w:pStyle w:val="Fuzeile"/>
            <w:rPr>
              <w:rFonts w:ascii="Arial" w:hAnsi="Arial" w:cs="Arial"/>
              <w:color w:val="365F91"/>
              <w:sz w:val="14"/>
              <w:szCs w:val="16"/>
              <w:lang w:val="en-GB"/>
            </w:rPr>
          </w:pPr>
          <w:r>
            <w:rPr>
              <w:rFonts w:ascii="Arial" w:hAnsi="Arial" w:cs="Arial"/>
              <w:color w:val="365F91"/>
              <w:sz w:val="14"/>
              <w:szCs w:val="16"/>
              <w:lang w:val="en-GB"/>
            </w:rPr>
            <w:t xml:space="preserve">Susanne </w:t>
          </w:r>
          <w:proofErr w:type="spellStart"/>
          <w:r>
            <w:rPr>
              <w:rFonts w:ascii="Arial" w:hAnsi="Arial" w:cs="Arial"/>
              <w:color w:val="365F91"/>
              <w:sz w:val="14"/>
              <w:szCs w:val="16"/>
              <w:lang w:val="en-GB"/>
            </w:rPr>
            <w:t>Arens</w:t>
          </w:r>
          <w:proofErr w:type="spellEnd"/>
          <w:r>
            <w:rPr>
              <w:rFonts w:ascii="Arial" w:hAnsi="Arial" w:cs="Arial"/>
              <w:color w:val="365F91"/>
              <w:sz w:val="14"/>
              <w:szCs w:val="16"/>
              <w:lang w:val="en-GB"/>
            </w:rPr>
            <w:t xml:space="preserve">/ </w:t>
          </w:r>
          <w:proofErr w:type="spellStart"/>
          <w:r>
            <w:rPr>
              <w:rFonts w:ascii="Arial" w:hAnsi="Arial" w:cs="Arial"/>
              <w:color w:val="365F91"/>
              <w:sz w:val="14"/>
              <w:szCs w:val="16"/>
              <w:lang w:val="en-GB"/>
            </w:rPr>
            <w:t>Wiebke</w:t>
          </w:r>
          <w:proofErr w:type="spellEnd"/>
          <w:r>
            <w:rPr>
              <w:rFonts w:ascii="Arial" w:hAnsi="Arial" w:cs="Arial"/>
              <w:color w:val="365F91"/>
              <w:sz w:val="14"/>
              <w:szCs w:val="16"/>
              <w:lang w:val="en-GB"/>
            </w:rPr>
            <w:t xml:space="preserve"> </w:t>
          </w:r>
          <w:proofErr w:type="spellStart"/>
          <w:r>
            <w:rPr>
              <w:rFonts w:ascii="Arial" w:hAnsi="Arial" w:cs="Arial"/>
              <w:color w:val="365F91"/>
              <w:sz w:val="14"/>
              <w:szCs w:val="16"/>
              <w:lang w:val="en-GB"/>
            </w:rPr>
            <w:t>Matthießen</w:t>
          </w:r>
          <w:proofErr w:type="spellEnd"/>
        </w:p>
        <w:p w:rsidR="00E07C35" w:rsidRDefault="00CE6112">
          <w:pPr>
            <w:pStyle w:val="Fuzeile"/>
            <w:rPr>
              <w:rFonts w:ascii="Arial" w:hAnsi="Arial" w:cs="Arial"/>
              <w:color w:val="365F91"/>
              <w:sz w:val="14"/>
              <w:szCs w:val="16"/>
              <w:lang w:val="en-GB"/>
            </w:rPr>
          </w:pPr>
          <w:r>
            <w:rPr>
              <w:rFonts w:ascii="Arial" w:hAnsi="Arial" w:cs="Arial"/>
              <w:color w:val="365F91"/>
              <w:sz w:val="14"/>
              <w:szCs w:val="16"/>
              <w:lang w:val="en-GB"/>
            </w:rPr>
            <w:t>Phone: 0511-132297-50 / -</w:t>
          </w:r>
          <w:proofErr w:type="gramStart"/>
          <w:r>
            <w:rPr>
              <w:rFonts w:ascii="Arial" w:hAnsi="Arial" w:cs="Arial"/>
              <w:color w:val="365F91"/>
              <w:sz w:val="14"/>
              <w:szCs w:val="16"/>
              <w:lang w:val="en-GB"/>
            </w:rPr>
            <w:t>53  /</w:t>
          </w:r>
          <w:proofErr w:type="gramEnd"/>
          <w:r>
            <w:rPr>
              <w:rFonts w:ascii="Arial" w:hAnsi="Arial" w:cs="Arial"/>
              <w:color w:val="365F91"/>
              <w:sz w:val="14"/>
              <w:szCs w:val="16"/>
              <w:lang w:val="en-GB"/>
            </w:rPr>
            <w:t xml:space="preserve"> -57      </w:t>
          </w:r>
        </w:p>
      </w:tc>
      <w:tc>
        <w:tcPr>
          <w:tcW w:w="3325" w:type="dxa"/>
        </w:tcPr>
        <w:p w:rsidR="00E07C35" w:rsidRDefault="00CE6112">
          <w:pPr>
            <w:pStyle w:val="Fuzeile"/>
            <w:rPr>
              <w:rFonts w:ascii="Arial" w:hAnsi="Arial" w:cs="Arial"/>
              <w:color w:val="365F91"/>
              <w:sz w:val="14"/>
              <w:szCs w:val="16"/>
            </w:rPr>
          </w:pPr>
          <w:r>
            <w:rPr>
              <w:rFonts w:ascii="arialmt" w:hAnsi="arialmt" w:cs="Arial"/>
              <w:color w:val="365F91"/>
              <w:sz w:val="14"/>
              <w:szCs w:val="14"/>
            </w:rPr>
            <w:t>E-Mail: workcamps@ijgd.de</w:t>
          </w:r>
          <w:r>
            <w:rPr>
              <w:rFonts w:ascii="Arial" w:hAnsi="Arial" w:cs="Arial"/>
              <w:color w:val="365F91"/>
              <w:sz w:val="14"/>
              <w:szCs w:val="16"/>
            </w:rPr>
            <w:t xml:space="preserve">          </w:t>
          </w:r>
        </w:p>
        <w:p w:rsidR="00E07C35" w:rsidRDefault="00CE6112">
          <w:pPr>
            <w:pStyle w:val="Fuzeile"/>
            <w:rPr>
              <w:rFonts w:ascii="Arial" w:hAnsi="Arial" w:cs="Arial"/>
              <w:color w:val="365F91"/>
              <w:sz w:val="14"/>
              <w:szCs w:val="16"/>
            </w:rPr>
          </w:pPr>
          <w:r>
            <w:rPr>
              <w:rFonts w:ascii="Arial" w:hAnsi="Arial" w:cs="Arial"/>
              <w:color w:val="365F91"/>
              <w:sz w:val="14"/>
              <w:szCs w:val="16"/>
            </w:rPr>
            <w:t xml:space="preserve">workcamps.incoming@ijgd.de  </w:t>
          </w:r>
        </w:p>
        <w:p w:rsidR="00E07C35" w:rsidRDefault="00CE6112">
          <w:pPr>
            <w:pStyle w:val="Fuzeile"/>
            <w:rPr>
              <w:rFonts w:ascii="Arial" w:hAnsi="Arial" w:cs="Arial"/>
              <w:color w:val="365F91"/>
              <w:sz w:val="14"/>
              <w:szCs w:val="16"/>
            </w:rPr>
          </w:pPr>
          <w:r>
            <w:rPr>
              <w:rFonts w:ascii="Arial" w:hAnsi="Arial" w:cs="Arial"/>
              <w:color w:val="365F91"/>
              <w:sz w:val="14"/>
              <w:szCs w:val="16"/>
              <w:lang w:val="en-GB"/>
            </w:rPr>
            <w:t xml:space="preserve">workcamps.outgoing@ijgd.de                                                                                                   </w:t>
          </w:r>
          <w:r>
            <w:rPr>
              <w:rFonts w:ascii="Arial" w:hAnsi="Arial" w:cs="Arial"/>
              <w:color w:val="365F91"/>
              <w:sz w:val="14"/>
              <w:szCs w:val="16"/>
            </w:rPr>
            <w:t xml:space="preserve">          </w:t>
          </w:r>
        </w:p>
      </w:tc>
      <w:tc>
        <w:tcPr>
          <w:tcW w:w="2552" w:type="dxa"/>
        </w:tcPr>
        <w:p w:rsidR="00E07C35" w:rsidRDefault="00CE6112">
          <w:pPr>
            <w:pStyle w:val="Fuzeile"/>
            <w:rPr>
              <w:rFonts w:ascii="Arial" w:hAnsi="Arial" w:cs="Arial"/>
              <w:color w:val="365F91"/>
              <w:sz w:val="14"/>
              <w:szCs w:val="16"/>
            </w:rPr>
          </w:pPr>
          <w:r>
            <w:rPr>
              <w:rFonts w:ascii="Arial" w:hAnsi="Arial" w:cs="Arial"/>
              <w:color w:val="365F91"/>
              <w:sz w:val="14"/>
              <w:szCs w:val="16"/>
            </w:rPr>
            <w:t>GLS</w:t>
          </w:r>
          <w:r>
            <w:rPr>
              <w:rFonts w:ascii="Arial" w:hAnsi="Arial" w:cs="Arial"/>
              <w:color w:val="365F91"/>
              <w:sz w:val="14"/>
              <w:szCs w:val="16"/>
            </w:rPr>
            <w:t xml:space="preserve"> Bank</w:t>
          </w:r>
        </w:p>
        <w:p w:rsidR="00E07C35" w:rsidRDefault="00CE6112">
          <w:pPr>
            <w:pStyle w:val="Fuzeile"/>
            <w:rPr>
              <w:rFonts w:ascii="Arial" w:hAnsi="Arial" w:cs="Arial"/>
              <w:color w:val="365F91"/>
              <w:sz w:val="14"/>
              <w:szCs w:val="16"/>
            </w:rPr>
          </w:pPr>
          <w:r>
            <w:rPr>
              <w:rFonts w:ascii="Arial" w:hAnsi="Arial" w:cs="Arial"/>
              <w:color w:val="365F91"/>
              <w:sz w:val="14"/>
              <w:szCs w:val="16"/>
            </w:rPr>
            <w:t>IBAN: DE27 4306 0967 4053 5085 00</w:t>
          </w:r>
        </w:p>
        <w:p w:rsidR="00E07C35" w:rsidRDefault="00CE6112">
          <w:pPr>
            <w:pStyle w:val="Fuzeile"/>
            <w:rPr>
              <w:rFonts w:ascii="Arial" w:hAnsi="Arial" w:cs="Arial"/>
              <w:color w:val="365F91"/>
              <w:sz w:val="14"/>
              <w:szCs w:val="16"/>
            </w:rPr>
          </w:pPr>
          <w:r>
            <w:rPr>
              <w:rFonts w:ascii="Arial" w:hAnsi="Arial" w:cs="Arial"/>
              <w:color w:val="365F91"/>
              <w:sz w:val="14"/>
              <w:szCs w:val="16"/>
            </w:rPr>
            <w:t>BIC: GENODEM1GLS</w:t>
          </w:r>
        </w:p>
      </w:tc>
      <w:tc>
        <w:tcPr>
          <w:tcW w:w="1207" w:type="dxa"/>
        </w:tcPr>
        <w:p w:rsidR="00E07C35" w:rsidRDefault="00E07C35"/>
      </w:tc>
    </w:tr>
  </w:tbl>
  <w:p w:rsidR="00E07C35" w:rsidRDefault="00E07C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6112" w:rsidRDefault="00CE6112">
      <w:pPr>
        <w:spacing w:after="0" w:line="240" w:lineRule="auto"/>
      </w:pPr>
      <w:r>
        <w:separator/>
      </w:r>
    </w:p>
  </w:footnote>
  <w:footnote w:type="continuationSeparator" w:id="0">
    <w:p w:rsidR="00CE6112" w:rsidRDefault="00CE61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C35" w:rsidRDefault="00ED6EFB">
    <w:pPr>
      <w:pStyle w:val="Kopfzeile"/>
    </w:pPr>
    <w:r>
      <w:tab/>
    </w:r>
    <w:r>
      <w:tab/>
    </w:r>
    <w:r>
      <w:rPr>
        <w:noProof/>
      </w:rPr>
      <w:drawing>
        <wp:inline distT="0" distB="0" distL="0" distR="0" wp14:anchorId="4C5EAA36" wp14:editId="66B4B600">
          <wp:extent cx="1167765" cy="1147445"/>
          <wp:effectExtent l="0" t="0" r="0" b="0"/>
          <wp:docPr id="13" name="Grafik 13"/>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pic:blipFill>
                <pic:spPr bwMode="auto">
                  <a:xfrm>
                    <a:off x="0" y="0"/>
                    <a:ext cx="1167765" cy="1147445"/>
                  </a:xfrm>
                  <a:prstGeom prst="rect">
                    <a:avLst/>
                  </a:prstGeom>
                </pic:spPr>
              </pic:pic>
            </a:graphicData>
          </a:graphic>
        </wp:inline>
      </w:drawing>
    </w:r>
  </w:p>
  <w:p w:rsidR="00E07C35" w:rsidRDefault="00E07C35">
    <w:pPr>
      <w:pStyle w:val="Kopfzeile"/>
    </w:pPr>
    <w:bookmarkStart w:id="1" w:name="_Hlk180754004"/>
    <w:bookmarkEnd w:id="1"/>
  </w:p>
  <w:p w:rsidR="00E07C35" w:rsidRDefault="00E07C3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C35" w:rsidRDefault="00CE6112">
    <w:pPr>
      <w:pStyle w:val="Kopfzeile"/>
    </w:pPr>
    <w:r>
      <w:rPr>
        <w:noProof/>
      </w:rPr>
      <w:drawing>
        <wp:anchor distT="0" distB="0" distL="0" distR="0" simplePos="0" relativeHeight="251656192" behindDoc="1" locked="0" layoutInCell="0" allowOverlap="1">
          <wp:simplePos x="0" y="0"/>
          <wp:positionH relativeFrom="margin">
            <wp:posOffset>70485</wp:posOffset>
          </wp:positionH>
          <wp:positionV relativeFrom="topMargin">
            <wp:posOffset>128905</wp:posOffset>
          </wp:positionV>
          <wp:extent cx="5611495" cy="769620"/>
          <wp:effectExtent l="0" t="0" r="0" b="0"/>
          <wp:wrapNone/>
          <wp:docPr id="10" name="Bild5" descr="Fotoleiste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5" descr="FotoleisteBrief"/>
                  <pic:cNvPicPr>
                    <a:picLocks noChangeAspect="1" noChangeArrowheads="1"/>
                  </pic:cNvPicPr>
                </pic:nvPicPr>
                <pic:blipFill>
                  <a:blip r:embed="rId1"/>
                  <a:srcRect r="14352"/>
                  <a:stretch>
                    <a:fillRect/>
                  </a:stretch>
                </pic:blipFill>
                <pic:spPr bwMode="auto">
                  <a:xfrm>
                    <a:off x="0" y="0"/>
                    <a:ext cx="5611495" cy="769620"/>
                  </a:xfrm>
                  <a:prstGeom prst="rect">
                    <a:avLst/>
                  </a:prstGeom>
                  <a:noFill/>
                </pic:spPr>
              </pic:pic>
            </a:graphicData>
          </a:graphic>
        </wp:anchor>
      </w:drawing>
    </w:r>
    <w:r>
      <w:rPr>
        <w:noProof/>
      </w:rPr>
      <w:drawing>
        <wp:anchor distT="0" distB="0" distL="0" distR="0" simplePos="0" relativeHeight="251658240" behindDoc="1" locked="0" layoutInCell="1" allowOverlap="1">
          <wp:simplePos x="0" y="0"/>
          <wp:positionH relativeFrom="column">
            <wp:posOffset>5707380</wp:posOffset>
          </wp:positionH>
          <wp:positionV relativeFrom="paragraph">
            <wp:posOffset>-392430</wp:posOffset>
          </wp:positionV>
          <wp:extent cx="885190" cy="841375"/>
          <wp:effectExtent l="0" t="0" r="0" b="0"/>
          <wp:wrapNone/>
          <wp:docPr id="11" name="Picture 4" descr="Beschreibung: ijgd-Logo_seit 1949_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Beschreibung: ijgd-Logo_seit 1949_4cm"/>
                  <pic:cNvPicPr>
                    <a:picLocks noChangeAspect="1" noChangeArrowheads="1"/>
                  </pic:cNvPicPr>
                </pic:nvPicPr>
                <pic:blipFill>
                  <a:blip r:embed="rId2"/>
                  <a:stretch>
                    <a:fillRect/>
                  </a:stretch>
                </pic:blipFill>
                <pic:spPr bwMode="auto">
                  <a:xfrm>
                    <a:off x="0" y="0"/>
                    <a:ext cx="885190" cy="841375"/>
                  </a:xfrm>
                  <a:prstGeom prst="rect">
                    <a:avLst/>
                  </a:prstGeom>
                  <a:noFill/>
                </pic:spPr>
              </pic:pic>
            </a:graphicData>
          </a:graphic>
        </wp:anchor>
      </w:drawing>
    </w:r>
    <w:r>
      <w:rPr>
        <w:noProof/>
      </w:rPr>
      <w:drawing>
        <wp:anchor distT="0" distB="0" distL="0" distR="0" simplePos="0" relativeHeight="251660288" behindDoc="1" locked="0" layoutInCell="1" allowOverlap="1">
          <wp:simplePos x="0" y="0"/>
          <wp:positionH relativeFrom="column">
            <wp:posOffset>-822960</wp:posOffset>
          </wp:positionH>
          <wp:positionV relativeFrom="paragraph">
            <wp:posOffset>-366395</wp:posOffset>
          </wp:positionV>
          <wp:extent cx="847090" cy="739140"/>
          <wp:effectExtent l="0" t="0" r="0" b="0"/>
          <wp:wrapNone/>
          <wp:docPr id="1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3"/>
                  <pic:cNvPicPr>
                    <a:picLocks noChangeAspect="1" noChangeArrowheads="1"/>
                  </pic:cNvPicPr>
                </pic:nvPicPr>
                <pic:blipFill>
                  <a:blip r:embed="rId3"/>
                  <a:stretch>
                    <a:fillRect/>
                  </a:stretch>
                </pic:blipFill>
                <pic:spPr bwMode="auto">
                  <a:xfrm>
                    <a:off x="0" y="0"/>
                    <a:ext cx="847090" cy="739140"/>
                  </a:xfrm>
                  <a:prstGeom prst="rect">
                    <a:avLst/>
                  </a:prstGeom>
                  <a:noFill/>
                </pic:spPr>
              </pic:pic>
            </a:graphicData>
          </a:graphic>
        </wp:anchor>
      </w:drawing>
    </w:r>
  </w:p>
  <w:p w:rsidR="00E07C35" w:rsidRDefault="00E07C35">
    <w:pPr>
      <w:pStyle w:val="Kopfzeile"/>
    </w:pPr>
  </w:p>
  <w:p w:rsidR="00E07C35" w:rsidRDefault="00E07C35">
    <w:pPr>
      <w:pStyle w:val="Kopfzeile"/>
    </w:pPr>
  </w:p>
  <w:p w:rsidR="00E07C35" w:rsidRDefault="00E07C3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C35"/>
    <w:rsid w:val="00455E7D"/>
    <w:rsid w:val="00CE6112"/>
    <w:rsid w:val="00E07C35"/>
    <w:rsid w:val="00ED6EFB"/>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7E24E"/>
  <w15:docId w15:val="{63DF55A3-0382-4AED-9957-F9C34E3CB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berschrift2Zchn">
    <w:name w:val="Überschrift 2 Zchn"/>
    <w:basedOn w:val="Absatz-Standardschriftart"/>
    <w:link w:val="berschrift2"/>
    <w:uiPriority w:val="9"/>
    <w:qFormat/>
    <w:rPr>
      <w:rFonts w:ascii="Arial" w:eastAsia="Arial" w:hAnsi="Arial" w:cs="Arial"/>
      <w:sz w:val="34"/>
    </w:rPr>
  </w:style>
  <w:style w:type="character" w:customStyle="1" w:styleId="berschrift3Zchn">
    <w:name w:val="Überschrift 3 Zchn"/>
    <w:basedOn w:val="Absatz-Standardschriftart"/>
    <w:link w:val="berschrift3"/>
    <w:uiPriority w:val="9"/>
    <w:qFormat/>
    <w:rPr>
      <w:rFonts w:ascii="Arial" w:eastAsia="Arial" w:hAnsi="Arial" w:cs="Arial"/>
      <w:sz w:val="30"/>
      <w:szCs w:val="30"/>
    </w:rPr>
  </w:style>
  <w:style w:type="character" w:customStyle="1" w:styleId="berschrift4Zchn">
    <w:name w:val="Überschrift 4 Zchn"/>
    <w:basedOn w:val="Absatz-Standardschriftart"/>
    <w:link w:val="berschrift4"/>
    <w:uiPriority w:val="9"/>
    <w:qFormat/>
    <w:rPr>
      <w:rFonts w:ascii="Arial" w:eastAsia="Arial" w:hAnsi="Arial" w:cs="Arial"/>
      <w:b/>
      <w:bCs/>
      <w:sz w:val="26"/>
      <w:szCs w:val="26"/>
    </w:rPr>
  </w:style>
  <w:style w:type="character" w:customStyle="1" w:styleId="berschrift5Zchn">
    <w:name w:val="Überschrift 5 Zchn"/>
    <w:basedOn w:val="Absatz-Standardschriftart"/>
    <w:link w:val="berschrift5"/>
    <w:uiPriority w:val="9"/>
    <w:qFormat/>
    <w:rPr>
      <w:rFonts w:ascii="Arial" w:eastAsia="Arial" w:hAnsi="Arial" w:cs="Arial"/>
      <w:b/>
      <w:bCs/>
      <w:sz w:val="24"/>
      <w:szCs w:val="24"/>
    </w:rPr>
  </w:style>
  <w:style w:type="character" w:customStyle="1" w:styleId="berschrift6Zchn">
    <w:name w:val="Überschrift 6 Zchn"/>
    <w:basedOn w:val="Absatz-Standardschriftart"/>
    <w:link w:val="berschrift6"/>
    <w:uiPriority w:val="9"/>
    <w:qFormat/>
    <w:rPr>
      <w:rFonts w:ascii="Arial" w:eastAsia="Arial" w:hAnsi="Arial" w:cs="Arial"/>
      <w:b/>
      <w:bCs/>
      <w:sz w:val="22"/>
      <w:szCs w:val="22"/>
    </w:rPr>
  </w:style>
  <w:style w:type="character" w:customStyle="1" w:styleId="berschrift7Zchn">
    <w:name w:val="Überschrift 7 Zchn"/>
    <w:basedOn w:val="Absatz-Standardschriftart"/>
    <w:link w:val="berschrift7"/>
    <w:uiPriority w:val="9"/>
    <w:qFormat/>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qFormat/>
    <w:rPr>
      <w:rFonts w:ascii="Arial" w:eastAsia="Arial" w:hAnsi="Arial" w:cs="Arial"/>
      <w:i/>
      <w:iCs/>
      <w:sz w:val="22"/>
      <w:szCs w:val="22"/>
    </w:rPr>
  </w:style>
  <w:style w:type="character" w:customStyle="1" w:styleId="berschrift9Zchn">
    <w:name w:val="Überschrift 9 Zchn"/>
    <w:basedOn w:val="Absatz-Standardschriftart"/>
    <w:link w:val="berschrift9"/>
    <w:uiPriority w:val="9"/>
    <w:qFormat/>
    <w:rPr>
      <w:rFonts w:ascii="Arial" w:eastAsia="Arial" w:hAnsi="Arial" w:cs="Arial"/>
      <w:i/>
      <w:iCs/>
      <w:sz w:val="21"/>
      <w:szCs w:val="21"/>
    </w:rPr>
  </w:style>
  <w:style w:type="character" w:customStyle="1" w:styleId="TitelZchn">
    <w:name w:val="Titel Zchn"/>
    <w:basedOn w:val="Absatz-Standardschriftart"/>
    <w:link w:val="Titel"/>
    <w:uiPriority w:val="10"/>
    <w:qFormat/>
    <w:rPr>
      <w:sz w:val="48"/>
      <w:szCs w:val="48"/>
    </w:rPr>
  </w:style>
  <w:style w:type="character" w:customStyle="1" w:styleId="UntertitelZchn">
    <w:name w:val="Untertitel Zchn"/>
    <w:basedOn w:val="Absatz-Standardschriftart"/>
    <w:link w:val="Untertitel"/>
    <w:uiPriority w:val="11"/>
    <w:qFormat/>
    <w:rPr>
      <w:sz w:val="24"/>
      <w:szCs w:val="24"/>
    </w:rPr>
  </w:style>
  <w:style w:type="character" w:customStyle="1" w:styleId="ZitatZchn">
    <w:name w:val="Zitat Zchn"/>
    <w:link w:val="Zitat"/>
    <w:uiPriority w:val="29"/>
    <w:qFormat/>
    <w:rPr>
      <w:i/>
    </w:rPr>
  </w:style>
  <w:style w:type="character" w:customStyle="1" w:styleId="IntensivesZitatZchn">
    <w:name w:val="Intensives Zitat Zchn"/>
    <w:link w:val="IntensivesZitat"/>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FunotentextZchn">
    <w:name w:val="Fußnotentext Zchn"/>
    <w:link w:val="Funotentext"/>
    <w:uiPriority w:val="99"/>
    <w:qFormat/>
    <w:rPr>
      <w:sz w:val="18"/>
    </w:rPr>
  </w:style>
  <w:style w:type="character" w:styleId="Funotenzeichen">
    <w:name w:val="footnote reference"/>
    <w:rPr>
      <w:vertAlign w:val="superscript"/>
    </w:rPr>
  </w:style>
  <w:style w:type="character" w:customStyle="1" w:styleId="EndnotentextZchn">
    <w:name w:val="Endnotentext Zchn"/>
    <w:link w:val="Endnotentext"/>
    <w:uiPriority w:val="99"/>
    <w:qFormat/>
    <w:rPr>
      <w:sz w:val="20"/>
    </w:rPr>
  </w:style>
  <w:style w:type="character" w:styleId="Endnotenzeichen">
    <w:name w:val="endnote reference"/>
    <w:rPr>
      <w:vertAlign w:val="superscript"/>
    </w:rPr>
  </w:style>
  <w:style w:type="character" w:customStyle="1" w:styleId="berschrift1Zchn">
    <w:name w:val="Überschrift 1 Zchn"/>
    <w:basedOn w:val="Absatz-Standardschriftart"/>
    <w:link w:val="berschrift1"/>
    <w:uiPriority w:val="9"/>
    <w:qFormat/>
    <w:rPr>
      <w:rFonts w:asciiTheme="majorHAnsi" w:eastAsiaTheme="majorEastAsia" w:hAnsiTheme="majorHAnsi" w:cstheme="majorBidi"/>
      <w:color w:val="2F5496" w:themeColor="accent1" w:themeShade="BF"/>
      <w:sz w:val="32"/>
      <w:szCs w:val="32"/>
    </w:rPr>
  </w:style>
  <w:style w:type="character" w:customStyle="1" w:styleId="KopfzeileZchn">
    <w:name w:val="Kopfzeile Zchn"/>
    <w:basedOn w:val="Absatz-Standardschriftart"/>
    <w:link w:val="Kopfzeile"/>
    <w:uiPriority w:val="99"/>
    <w:qFormat/>
  </w:style>
  <w:style w:type="character" w:customStyle="1" w:styleId="FuzeileZchn">
    <w:name w:val="Fußzeile Zchn"/>
    <w:basedOn w:val="Absatz-Standardschriftart"/>
    <w:link w:val="Fuzeile"/>
    <w:uiPriority w:val="99"/>
    <w:qFormat/>
  </w:style>
  <w:style w:type="character" w:styleId="Hyperlink">
    <w:name w:val="Hyperlink"/>
    <w:basedOn w:val="Absatz-Standardschriftart"/>
    <w:uiPriority w:val="99"/>
    <w:unhideWhenUsed/>
    <w:rPr>
      <w:color w:val="0563C1" w:themeColor="hyperlink"/>
      <w:u w:val="single"/>
    </w:rPr>
  </w:style>
  <w:style w:type="character" w:customStyle="1" w:styleId="tlid-translation">
    <w:name w:val="tlid-translation"/>
    <w:basedOn w:val="Absatz-Standardschriftart"/>
    <w:qFormat/>
  </w:style>
  <w:style w:type="character" w:customStyle="1" w:styleId="renderable-component-text">
    <w:name w:val="renderable-component-text"/>
    <w:qFormat/>
  </w:style>
  <w:style w:type="character" w:customStyle="1" w:styleId="SprechblasentextZchn">
    <w:name w:val="Sprechblasentext Zchn"/>
    <w:basedOn w:val="Absatz-Standardschriftart"/>
    <w:link w:val="Sprechblasentext"/>
    <w:uiPriority w:val="99"/>
    <w:semiHidden/>
    <w:qFormat/>
    <w:rPr>
      <w:rFonts w:ascii="Tahoma" w:hAnsi="Tahoma" w:cs="Tahoma"/>
      <w:sz w:val="16"/>
      <w:szCs w:val="16"/>
    </w:rPr>
  </w:style>
  <w:style w:type="character" w:styleId="NichtaufgelsteErwhnung">
    <w:name w:val="Unresolved Mention"/>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paragraph" w:styleId="Zitat">
    <w:name w:val="Quote"/>
    <w:basedOn w:val="Standard"/>
    <w:next w:val="Standard"/>
    <w:link w:val="ZitatZchn"/>
    <w:uiPriority w:val="29"/>
    <w:qFormat/>
    <w:pPr>
      <w:ind w:left="720" w:right="720"/>
    </w:pPr>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unotentext">
    <w:name w:val="footnote text"/>
    <w:basedOn w:val="Standard"/>
    <w:link w:val="FunotentextZchn"/>
    <w:uiPriority w:val="99"/>
    <w:semiHidden/>
    <w:unhideWhenUsed/>
    <w:pPr>
      <w:spacing w:after="40" w:line="240" w:lineRule="auto"/>
    </w:pPr>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dexberschrift">
    <w:name w:val="index heading"/>
    <w:basedOn w:val="berschrift"/>
  </w:style>
  <w:style w:type="paragraph" w:styleId="Inhaltsverzeichnisberschrift">
    <w:name w:val="TOC Heading"/>
    <w:uiPriority w:val="39"/>
    <w:unhideWhenUsed/>
    <w:qFormat/>
    <w:pPr>
      <w:spacing w:after="160" w:line="259" w:lineRule="auto"/>
    </w:pPr>
  </w:style>
  <w:style w:type="paragraph" w:styleId="Abbildungsverzeichnis">
    <w:name w:val="table of figures"/>
    <w:basedOn w:val="Standard"/>
    <w:next w:val="Standard"/>
    <w:uiPriority w:val="99"/>
    <w:unhideWhenUsed/>
    <w:pPr>
      <w:spacing w:after="0"/>
    </w:pPr>
  </w:style>
  <w:style w:type="paragraph" w:customStyle="1" w:styleId="Kopf-Fuzeile">
    <w:name w:val="Kopf-/Fußzeile"/>
    <w:basedOn w:val="Standard"/>
    <w:qFormat/>
  </w:style>
  <w:style w:type="paragraph" w:styleId="Kopfzeile">
    <w:name w:val="header"/>
    <w:basedOn w:val="Standard"/>
    <w:link w:val="KopfzeileZchn"/>
    <w:uiPriority w:val="99"/>
    <w:unhideWhenUsed/>
    <w:pPr>
      <w:tabs>
        <w:tab w:val="center" w:pos="4536"/>
        <w:tab w:val="right" w:pos="9072"/>
      </w:tabs>
      <w:spacing w:after="0" w:line="240" w:lineRule="auto"/>
    </w:p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customStyle="1" w:styleId="Flietextuser">
    <w:name w:val="Fließtext (user)"/>
    <w:basedOn w:val="Standard"/>
    <w:uiPriority w:val="99"/>
    <w:qFormat/>
    <w:pPr>
      <w:tabs>
        <w:tab w:val="left" w:pos="113"/>
      </w:tabs>
      <w:spacing w:after="0" w:line="288" w:lineRule="auto"/>
    </w:pPr>
    <w:rPr>
      <w:rFonts w:ascii="Arial" w:eastAsia="Times New Roman" w:hAnsi="Arial" w:cs="Arial"/>
      <w:color w:val="005AAA"/>
      <w:sz w:val="16"/>
      <w:szCs w:val="16"/>
      <w:lang w:val="en-GB" w:eastAsia="de-DE"/>
    </w:rPr>
  </w:style>
  <w:style w:type="paragraph" w:styleId="Sprechblasentext">
    <w:name w:val="Balloon Text"/>
    <w:basedOn w:val="Standard"/>
    <w:link w:val="SprechblasentextZchn"/>
    <w:uiPriority w:val="99"/>
    <w:semiHidden/>
    <w:unhideWhenUsed/>
    <w:qFormat/>
    <w:pPr>
      <w:spacing w:after="0" w:line="240" w:lineRule="auto"/>
    </w:pPr>
    <w:rPr>
      <w:rFonts w:ascii="Tahoma" w:hAnsi="Tahoma" w:cs="Tahoma"/>
      <w:sz w:val="16"/>
      <w:szCs w:val="16"/>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NormaleTabelle"/>
    <w:uiPriority w:val="99"/>
    <w:rPr>
      <w:sz w:val="20"/>
      <w:szCs w:val="20"/>
      <w:lang w:eastAsia="de-DE"/>
    </w:rPr>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NormaleTabelle"/>
    <w:uiPriority w:val="99"/>
    <w:rPr>
      <w:sz w:val="20"/>
      <w:szCs w:val="20"/>
      <w:lang w:eastAsia="de-DE"/>
    </w:rPr>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NormaleTabelle"/>
    <w:uiPriority w:val="99"/>
    <w:rPr>
      <w:sz w:val="20"/>
      <w:szCs w:val="20"/>
      <w:lang w:eastAsia="de-DE"/>
    </w:rPr>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NormaleTabelle"/>
    <w:uiPriority w:val="99"/>
    <w:rPr>
      <w:sz w:val="20"/>
      <w:szCs w:val="20"/>
      <w:lang w:eastAsia="de-DE"/>
    </w:rPr>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NormaleTabelle"/>
    <w:uiPriority w:val="99"/>
    <w:rPr>
      <w:sz w:val="20"/>
      <w:szCs w:val="20"/>
      <w:lang w:eastAsia="de-DE"/>
    </w:rPr>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NormaleTabelle"/>
    <w:uiPriority w:val="99"/>
    <w:rPr>
      <w:sz w:val="20"/>
      <w:szCs w:val="20"/>
      <w:lang w:eastAsia="de-DE"/>
    </w:rPr>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NormaleTabelle"/>
    <w:uiPriority w:val="99"/>
    <w:rPr>
      <w:sz w:val="20"/>
      <w:szCs w:val="20"/>
      <w:lang w:eastAsia="de-DE"/>
    </w:rPr>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sz w:val="20"/>
      <w:szCs w:val="20"/>
      <w:lang w:eastAsia="de-DE"/>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sz w:val="20"/>
      <w:szCs w:val="20"/>
      <w:lang w:eastAsia="de-D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sz w:val="20"/>
      <w:szCs w:val="20"/>
      <w:lang w:eastAsia="de-D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sz w:val="20"/>
      <w:szCs w:val="20"/>
      <w:lang w:eastAsia="de-D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sz w:val="20"/>
      <w:szCs w:val="20"/>
      <w:lang w:eastAsia="de-DE"/>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sz w:val="20"/>
      <w:szCs w:val="20"/>
      <w:lang w:eastAsia="de-D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bahn.com/e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575</Words>
  <Characters>3625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Wiebke Matthiessen</dc:creator>
  <dc:description/>
  <cp:lastModifiedBy>Nicole Thönnes</cp:lastModifiedBy>
  <cp:revision>2</cp:revision>
  <dcterms:created xsi:type="dcterms:W3CDTF">2025-11-27T16:09:00Z</dcterms:created>
  <dcterms:modified xsi:type="dcterms:W3CDTF">2025-11-27T16:09:00Z</dcterms:modified>
  <dc:language>de-DE</dc:language>
</cp:coreProperties>
</file>